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A5A0" w14:textId="12B2B2FF" w:rsidR="004D0EF0" w:rsidRPr="00644382" w:rsidRDefault="00A95871" w:rsidP="00B96E0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44382">
        <w:rPr>
          <w:rFonts w:asciiTheme="minorHAnsi" w:hAnsiTheme="minorHAnsi" w:cstheme="minorHAnsi"/>
          <w:b/>
        </w:rPr>
        <w:t>-</w:t>
      </w:r>
      <w:r w:rsidR="00CE64C7" w:rsidRPr="00644382">
        <w:rPr>
          <w:rFonts w:asciiTheme="minorHAnsi" w:hAnsiTheme="minorHAnsi" w:cstheme="minorHAnsi"/>
          <w:b/>
        </w:rPr>
        <w:t>--WZÓR--</w:t>
      </w:r>
      <w:r w:rsidRPr="00644382">
        <w:rPr>
          <w:rFonts w:asciiTheme="minorHAnsi" w:hAnsiTheme="minorHAnsi" w:cstheme="minorHAnsi"/>
          <w:b/>
        </w:rPr>
        <w:t>-</w:t>
      </w:r>
    </w:p>
    <w:p w14:paraId="079CB787" w14:textId="405302E5" w:rsidR="008D27AE" w:rsidRPr="00CE64C7" w:rsidRDefault="00CE64C7" w:rsidP="002A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E64C7">
        <w:rPr>
          <w:rFonts w:asciiTheme="minorHAnsi" w:hAnsiTheme="minorHAnsi" w:cstheme="minorHAnsi"/>
          <w:b/>
          <w:sz w:val="40"/>
          <w:szCs w:val="40"/>
        </w:rPr>
        <w:t>UMOWA NR OA/D/BU/</w:t>
      </w:r>
      <w:r w:rsidR="000E01A7">
        <w:rPr>
          <w:rFonts w:asciiTheme="minorHAnsi" w:hAnsiTheme="minorHAnsi" w:cstheme="minorHAnsi"/>
          <w:b/>
          <w:sz w:val="40"/>
          <w:szCs w:val="40"/>
        </w:rPr>
        <w:t>071</w:t>
      </w:r>
      <w:r w:rsidRPr="00CE64C7">
        <w:rPr>
          <w:rFonts w:asciiTheme="minorHAnsi" w:hAnsiTheme="minorHAnsi" w:cstheme="minorHAnsi"/>
          <w:b/>
          <w:sz w:val="40"/>
          <w:szCs w:val="40"/>
        </w:rPr>
        <w:t>/2</w:t>
      </w:r>
      <w:r w:rsidR="004A487F">
        <w:rPr>
          <w:rFonts w:asciiTheme="minorHAnsi" w:hAnsiTheme="minorHAnsi" w:cstheme="minorHAnsi"/>
          <w:b/>
          <w:sz w:val="40"/>
          <w:szCs w:val="40"/>
        </w:rPr>
        <w:t>6</w:t>
      </w:r>
    </w:p>
    <w:p w14:paraId="51E29472" w14:textId="77777777" w:rsidR="000568E0" w:rsidRPr="00CE64C7" w:rsidRDefault="000568E0" w:rsidP="000D3CD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0721AE7" w14:textId="42661EB9" w:rsidR="00BF19EA" w:rsidRPr="00CE64C7" w:rsidRDefault="00CE64C7" w:rsidP="00CE64C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BF19EA" w:rsidRPr="00CE64C7">
        <w:rPr>
          <w:rFonts w:asciiTheme="minorHAnsi" w:hAnsiTheme="minorHAnsi" w:cstheme="minorHAnsi"/>
          <w:sz w:val="22"/>
          <w:szCs w:val="22"/>
        </w:rPr>
        <w:t xml:space="preserve">awarta w dniu </w:t>
      </w:r>
      <w:r w:rsidR="00F6084C">
        <w:rPr>
          <w:rFonts w:asciiTheme="minorHAnsi" w:hAnsiTheme="minorHAnsi" w:cstheme="minorHAnsi"/>
          <w:b/>
          <w:sz w:val="22"/>
          <w:szCs w:val="22"/>
        </w:rPr>
        <w:t>…………………..</w:t>
      </w:r>
      <w:r w:rsidR="00BF19EA" w:rsidRPr="00CE64C7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="00BF19EA" w:rsidRPr="00CE64C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BF19EA" w:rsidRPr="00CE64C7">
        <w:rPr>
          <w:rFonts w:asciiTheme="minorHAnsi" w:hAnsiTheme="minorHAnsi" w:cstheme="minorHAnsi"/>
          <w:sz w:val="22"/>
          <w:szCs w:val="22"/>
        </w:rPr>
        <w:t xml:space="preserve"> w Łodzi pomiędzy:</w:t>
      </w:r>
    </w:p>
    <w:p w14:paraId="047EDAC6" w14:textId="77777777" w:rsidR="00BF19EA" w:rsidRPr="00CE64C7" w:rsidRDefault="00BF19EA" w:rsidP="000D3CD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b/>
          <w:sz w:val="22"/>
          <w:szCs w:val="22"/>
        </w:rPr>
        <w:t xml:space="preserve">Wojewódzkim Funduszem Ochrony Środowiska i Gospodarki </w:t>
      </w:r>
      <w:r w:rsidR="00684EDC" w:rsidRPr="00CE64C7">
        <w:rPr>
          <w:rFonts w:asciiTheme="minorHAnsi" w:hAnsiTheme="minorHAnsi" w:cstheme="minorHAnsi"/>
          <w:b/>
          <w:sz w:val="22"/>
          <w:szCs w:val="22"/>
        </w:rPr>
        <w:t>Wodnej</w:t>
      </w:r>
      <w:r w:rsidR="00684EDC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684EDC" w:rsidRPr="00CE64C7">
        <w:rPr>
          <w:rFonts w:asciiTheme="minorHAnsi" w:hAnsiTheme="minorHAnsi" w:cstheme="minorHAnsi"/>
          <w:b/>
          <w:sz w:val="22"/>
          <w:szCs w:val="22"/>
        </w:rPr>
        <w:t>w Łodzi</w:t>
      </w:r>
      <w:r w:rsidR="00684EDC" w:rsidRPr="00CE64C7">
        <w:rPr>
          <w:rFonts w:asciiTheme="minorHAnsi" w:hAnsiTheme="minorHAnsi" w:cstheme="minorHAnsi"/>
          <w:sz w:val="22"/>
          <w:szCs w:val="22"/>
        </w:rPr>
        <w:t xml:space="preserve"> z siedzibą </w:t>
      </w:r>
      <w:r w:rsidRPr="00CE64C7">
        <w:rPr>
          <w:rFonts w:asciiTheme="minorHAnsi" w:hAnsiTheme="minorHAnsi" w:cstheme="minorHAnsi"/>
          <w:sz w:val="22"/>
          <w:szCs w:val="22"/>
        </w:rPr>
        <w:t>przy</w:t>
      </w:r>
      <w:r w:rsidRPr="00CE64C7">
        <w:rPr>
          <w:rFonts w:asciiTheme="minorHAnsi" w:hAnsiTheme="minorHAnsi" w:cstheme="minorHAnsi"/>
          <w:sz w:val="22"/>
          <w:szCs w:val="22"/>
        </w:rPr>
        <w:br/>
      </w:r>
      <w:r w:rsidR="004F05C7" w:rsidRPr="00CE64C7">
        <w:rPr>
          <w:rFonts w:asciiTheme="minorHAnsi" w:hAnsiTheme="minorHAnsi" w:cstheme="minorHAnsi"/>
          <w:sz w:val="22"/>
          <w:szCs w:val="22"/>
        </w:rPr>
        <w:t>ul. Dubois 118, 93 - 456</w:t>
      </w:r>
      <w:r w:rsidRPr="00CE64C7">
        <w:rPr>
          <w:rFonts w:asciiTheme="minorHAnsi" w:hAnsiTheme="minorHAnsi" w:cstheme="minorHAnsi"/>
          <w:sz w:val="22"/>
          <w:szCs w:val="22"/>
        </w:rPr>
        <w:t xml:space="preserve"> Łódź, </w:t>
      </w:r>
      <w:r w:rsidR="004E71F8" w:rsidRPr="00CE64C7">
        <w:rPr>
          <w:rFonts w:asciiTheme="minorHAnsi" w:hAnsiTheme="minorHAnsi" w:cstheme="minorHAnsi"/>
          <w:sz w:val="22"/>
          <w:szCs w:val="22"/>
        </w:rPr>
        <w:t>(</w:t>
      </w:r>
      <w:r w:rsidRPr="00CE64C7">
        <w:rPr>
          <w:rFonts w:asciiTheme="minorHAnsi" w:hAnsiTheme="minorHAnsi" w:cstheme="minorHAnsi"/>
          <w:sz w:val="22"/>
          <w:szCs w:val="22"/>
        </w:rPr>
        <w:t>NIP</w:t>
      </w:r>
      <w:r w:rsidR="004F05C7" w:rsidRPr="00CE64C7">
        <w:rPr>
          <w:rFonts w:asciiTheme="minorHAnsi" w:hAnsiTheme="minorHAnsi" w:cstheme="minorHAnsi"/>
          <w:sz w:val="22"/>
          <w:szCs w:val="22"/>
        </w:rPr>
        <w:t>: 7272755</w:t>
      </w:r>
      <w:r w:rsidRPr="00CE64C7">
        <w:rPr>
          <w:rFonts w:asciiTheme="minorHAnsi" w:hAnsiTheme="minorHAnsi" w:cstheme="minorHAnsi"/>
          <w:sz w:val="22"/>
          <w:szCs w:val="22"/>
        </w:rPr>
        <w:t>012, REGON:100804793</w:t>
      </w:r>
      <w:r w:rsidR="004E71F8" w:rsidRPr="00CE64C7">
        <w:rPr>
          <w:rFonts w:asciiTheme="minorHAnsi" w:hAnsiTheme="minorHAnsi" w:cstheme="minorHAnsi"/>
          <w:sz w:val="22"/>
          <w:szCs w:val="22"/>
        </w:rPr>
        <w:t>),</w:t>
      </w:r>
      <w:r w:rsidRPr="00CE64C7">
        <w:rPr>
          <w:rFonts w:asciiTheme="minorHAnsi" w:hAnsiTheme="minorHAnsi" w:cstheme="minorHAnsi"/>
          <w:sz w:val="22"/>
          <w:szCs w:val="22"/>
        </w:rPr>
        <w:t xml:space="preserve"> zwanym</w:t>
      </w:r>
      <w:r w:rsidR="000144B3" w:rsidRPr="00CE64C7">
        <w:rPr>
          <w:rFonts w:asciiTheme="minorHAnsi" w:hAnsiTheme="minorHAnsi" w:cstheme="minorHAnsi"/>
          <w:sz w:val="22"/>
          <w:szCs w:val="22"/>
        </w:rPr>
        <w:t xml:space="preserve"> dalej</w:t>
      </w:r>
      <w:r w:rsidR="004F05C7" w:rsidRPr="00CE64C7">
        <w:rPr>
          <w:rFonts w:asciiTheme="minorHAnsi" w:hAnsiTheme="minorHAnsi" w:cstheme="minorHAnsi"/>
          <w:sz w:val="22"/>
          <w:szCs w:val="22"/>
        </w:rPr>
        <w:t xml:space="preserve"> w treści U</w:t>
      </w:r>
      <w:r w:rsidRPr="00CE64C7">
        <w:rPr>
          <w:rFonts w:asciiTheme="minorHAnsi" w:hAnsiTheme="minorHAnsi" w:cstheme="minorHAnsi"/>
          <w:sz w:val="22"/>
          <w:szCs w:val="22"/>
        </w:rPr>
        <w:t>mowy Zamawiającym, reprezentowanym przez:</w:t>
      </w:r>
    </w:p>
    <w:p w14:paraId="7795F247" w14:textId="4BCC1F6C" w:rsidR="00D25D75" w:rsidRPr="00CE64C7" w:rsidRDefault="004D0EF0" w:rsidP="00D25D7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CE64C7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4C9889BA" w14:textId="7D04337F" w:rsidR="00D25D75" w:rsidRPr="00CE64C7" w:rsidRDefault="00CE64C7" w:rsidP="000D3CD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firmą </w:t>
      </w:r>
      <w:r w:rsidR="00D25D75" w:rsidRPr="00CE64C7">
        <w:rPr>
          <w:rFonts w:asciiTheme="minorHAnsi" w:hAnsiTheme="minorHAnsi" w:cstheme="minorHAnsi"/>
          <w:sz w:val="22"/>
          <w:szCs w:val="22"/>
        </w:rPr>
        <w:t>:</w:t>
      </w:r>
    </w:p>
    <w:p w14:paraId="12E876EB" w14:textId="2C4EB18D" w:rsidR="009579F3" w:rsidRPr="00CE64C7" w:rsidRDefault="004D0EF0" w:rsidP="000D3CD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…………………………………………………………………………….</w:t>
      </w:r>
      <w:r w:rsidR="00443833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0144B3" w:rsidRPr="00CE64C7">
        <w:rPr>
          <w:rFonts w:asciiTheme="minorHAnsi" w:hAnsiTheme="minorHAnsi" w:cstheme="minorHAnsi"/>
          <w:sz w:val="22"/>
          <w:szCs w:val="22"/>
        </w:rPr>
        <w:t>zwaną dalej</w:t>
      </w:r>
      <w:r w:rsidR="004F05C7" w:rsidRPr="00CE64C7">
        <w:rPr>
          <w:rFonts w:asciiTheme="minorHAnsi" w:hAnsiTheme="minorHAnsi" w:cstheme="minorHAnsi"/>
          <w:sz w:val="22"/>
          <w:szCs w:val="22"/>
        </w:rPr>
        <w:t xml:space="preserve"> w treści U</w:t>
      </w:r>
      <w:r w:rsidR="000144B3" w:rsidRPr="00CE64C7">
        <w:rPr>
          <w:rFonts w:asciiTheme="minorHAnsi" w:hAnsiTheme="minorHAnsi" w:cstheme="minorHAnsi"/>
          <w:sz w:val="22"/>
          <w:szCs w:val="22"/>
        </w:rPr>
        <w:t>mowy Wykonawcą,</w:t>
      </w:r>
      <w:r w:rsidR="009579F3" w:rsidRPr="00CE64C7">
        <w:rPr>
          <w:rFonts w:asciiTheme="minorHAnsi" w:hAnsiTheme="minorHAnsi" w:cstheme="minorHAnsi"/>
          <w:sz w:val="22"/>
          <w:szCs w:val="22"/>
        </w:rPr>
        <w:t xml:space="preserve"> reprezentowaną przez:</w:t>
      </w:r>
    </w:p>
    <w:p w14:paraId="5DCE8064" w14:textId="251660F4" w:rsidR="00086D31" w:rsidRPr="00CE64C7" w:rsidRDefault="004D0EF0" w:rsidP="004D0EF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</w:p>
    <w:p w14:paraId="32FAF142" w14:textId="390CB325" w:rsidR="004E71F8" w:rsidRPr="00CE64C7" w:rsidRDefault="000144B3" w:rsidP="00195BE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o następującej treści: </w:t>
      </w:r>
      <w:r w:rsidR="009579F3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096032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BA0B92" w:rsidRPr="00CE64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063E13" w14:textId="77777777" w:rsidR="005D378B" w:rsidRPr="00CE64C7" w:rsidRDefault="00FD3382" w:rsidP="005C7798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64C7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6A885B95" w14:textId="7BEE36DD" w:rsidR="00E14F3E" w:rsidRPr="00CE64C7" w:rsidRDefault="00F6084C" w:rsidP="005C7798">
      <w:pPr>
        <w:spacing w:line="360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PRZEDMIOT UMOWY</w:t>
      </w:r>
    </w:p>
    <w:p w14:paraId="0C2E4690" w14:textId="2412FD1C" w:rsidR="00482868" w:rsidRPr="00CE64C7" w:rsidRDefault="00DA2E2B" w:rsidP="00BB0D73">
      <w:pPr>
        <w:pStyle w:val="Bezodstpw"/>
        <w:numPr>
          <w:ilvl w:val="0"/>
          <w:numId w:val="25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Niniejsza U</w:t>
      </w:r>
      <w:r w:rsidR="00482868" w:rsidRPr="00CE64C7">
        <w:rPr>
          <w:rFonts w:asciiTheme="minorHAnsi" w:hAnsiTheme="minorHAnsi" w:cstheme="minorHAnsi"/>
          <w:sz w:val="22"/>
          <w:szCs w:val="22"/>
        </w:rPr>
        <w:t xml:space="preserve">mowa </w:t>
      </w:r>
      <w:r w:rsidR="005D378B" w:rsidRPr="00CE64C7">
        <w:rPr>
          <w:rFonts w:asciiTheme="minorHAnsi" w:hAnsiTheme="minorHAnsi" w:cstheme="minorHAnsi"/>
          <w:sz w:val="22"/>
          <w:szCs w:val="22"/>
        </w:rPr>
        <w:t>została zawarta bez stosowania U</w:t>
      </w:r>
      <w:r w:rsidR="00482868" w:rsidRPr="00CE64C7">
        <w:rPr>
          <w:rFonts w:asciiTheme="minorHAnsi" w:hAnsiTheme="minorHAnsi" w:cstheme="minorHAnsi"/>
          <w:sz w:val="22"/>
          <w:szCs w:val="22"/>
        </w:rPr>
        <w:t xml:space="preserve">stawy z dnia </w:t>
      </w:r>
      <w:r w:rsidR="00617183" w:rsidRPr="00CE64C7">
        <w:rPr>
          <w:rFonts w:asciiTheme="minorHAnsi" w:hAnsiTheme="minorHAnsi" w:cstheme="minorHAnsi"/>
          <w:sz w:val="22"/>
          <w:szCs w:val="22"/>
        </w:rPr>
        <w:t>z dnia 11 września 2019  roku - Prawo zamówień publicznych (Dz. U. z 20</w:t>
      </w:r>
      <w:r w:rsidR="00CE64C7">
        <w:rPr>
          <w:rFonts w:asciiTheme="minorHAnsi" w:hAnsiTheme="minorHAnsi" w:cstheme="minorHAnsi"/>
          <w:sz w:val="22"/>
          <w:szCs w:val="22"/>
        </w:rPr>
        <w:t>2</w:t>
      </w:r>
      <w:r w:rsidR="00E65B86">
        <w:rPr>
          <w:rFonts w:asciiTheme="minorHAnsi" w:hAnsiTheme="minorHAnsi" w:cstheme="minorHAnsi"/>
          <w:sz w:val="22"/>
          <w:szCs w:val="22"/>
        </w:rPr>
        <w:t>4</w:t>
      </w:r>
      <w:r w:rsidR="00617183" w:rsidRPr="00CE64C7">
        <w:rPr>
          <w:rFonts w:asciiTheme="minorHAnsi" w:hAnsiTheme="minorHAnsi" w:cstheme="minorHAnsi"/>
          <w:sz w:val="22"/>
          <w:szCs w:val="22"/>
        </w:rPr>
        <w:t xml:space="preserve">r., poz. </w:t>
      </w:r>
      <w:r w:rsidR="00CE64C7">
        <w:rPr>
          <w:rFonts w:asciiTheme="minorHAnsi" w:hAnsiTheme="minorHAnsi" w:cstheme="minorHAnsi"/>
          <w:sz w:val="22"/>
          <w:szCs w:val="22"/>
        </w:rPr>
        <w:t>1</w:t>
      </w:r>
      <w:r w:rsidR="00E65B86">
        <w:rPr>
          <w:rFonts w:asciiTheme="minorHAnsi" w:hAnsiTheme="minorHAnsi" w:cstheme="minorHAnsi"/>
          <w:sz w:val="22"/>
          <w:szCs w:val="22"/>
        </w:rPr>
        <w:t>320 ze zm.</w:t>
      </w:r>
      <w:r w:rsidR="00617183" w:rsidRPr="00CE64C7">
        <w:rPr>
          <w:rFonts w:asciiTheme="minorHAnsi" w:hAnsiTheme="minorHAnsi" w:cstheme="minorHAnsi"/>
          <w:sz w:val="22"/>
          <w:szCs w:val="22"/>
        </w:rPr>
        <w:t xml:space="preserve"> ), w związku z art. 2 ust. 1 pkt 1.</w:t>
      </w:r>
    </w:p>
    <w:p w14:paraId="6655B736" w14:textId="1D2CEEB1" w:rsidR="003516C8" w:rsidRPr="00CE64C7" w:rsidRDefault="007364BA" w:rsidP="00BB0D7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Przedmiotem </w:t>
      </w:r>
      <w:r w:rsidR="004D745E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U</w:t>
      </w:r>
      <w:r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mowy </w:t>
      </w:r>
      <w:r w:rsidR="003A5B9E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jest sukcesywny </w:t>
      </w:r>
      <w:r w:rsidR="00431E26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zakup</w:t>
      </w:r>
      <w:r w:rsidR="008F01AB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195BE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paliwa - </w:t>
      </w:r>
      <w:r w:rsidR="00B05E8D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benzyny PB 95</w:t>
      </w:r>
      <w:r w:rsidR="00C8604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 98</w:t>
      </w:r>
      <w:r w:rsidR="00431E26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4D745E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do samochodów będących w</w:t>
      </w:r>
      <w:r w:rsidR="004D0EF0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dyspozycji </w:t>
      </w:r>
      <w:r w:rsidR="004979D1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Wojewódzkiego</w:t>
      </w:r>
      <w:r w:rsidR="008F01AB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431E26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Funduszu  Ochrony Środowiska  i Gospodarki  </w:t>
      </w:r>
      <w:r w:rsidR="00E52C9C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Wodnej  </w:t>
      </w:r>
      <w:r w:rsidR="003A5B9E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w Łodzi  w systemie sprzedaży bezgotówkowej</w:t>
      </w:r>
      <w:r w:rsidR="00F6141F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8F01AB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tj. </w:t>
      </w:r>
      <w:r w:rsidR="005F652D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r w:rsidR="00FA5826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8F01AB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podstawie kart paliwowych </w:t>
      </w:r>
      <w:r w:rsidR="00667D4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(dalej „kartami”) </w:t>
      </w:r>
      <w:r w:rsidR="008F01AB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na </w:t>
      </w:r>
      <w:r w:rsidR="0039564A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całodobowych stacjach paliw</w:t>
      </w:r>
      <w:r w:rsidR="005D378B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na terenie Polski. </w:t>
      </w:r>
      <w:r w:rsidR="000B25B5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0162759A" w14:textId="77777777" w:rsidR="003516C8" w:rsidRPr="00CE64C7" w:rsidRDefault="003A5B9E" w:rsidP="00BB0D73">
      <w:pPr>
        <w:pStyle w:val="Akapitzlist"/>
        <w:numPr>
          <w:ilvl w:val="0"/>
          <w:numId w:val="25"/>
        </w:numPr>
        <w:spacing w:line="360" w:lineRule="auto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Zamawiający dopuszcza możliwość korzystania ze stacji</w:t>
      </w:r>
      <w:r w:rsidR="003516C8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paliwowych</w:t>
      </w:r>
      <w:r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innych podmiotów zrzeszonych </w:t>
      </w:r>
      <w:r w:rsidR="003516C8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r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w danej sieci i akceptujący</w:t>
      </w:r>
      <w:r w:rsidR="00582637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ch karty paliwowe wydane przez W</w:t>
      </w:r>
      <w:r w:rsidR="003516C8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ykonawcę</w:t>
      </w:r>
      <w:r w:rsidR="005F652D" w:rsidRPr="00CE64C7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39464666" w14:textId="6F0A9A01" w:rsidR="003516C8" w:rsidRPr="00CE64C7" w:rsidRDefault="00582637" w:rsidP="00BB0D7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64C7">
        <w:rPr>
          <w:rFonts w:asciiTheme="minorHAnsi" w:eastAsia="Calibri" w:hAnsiTheme="minorHAnsi" w:cstheme="minorHAnsi"/>
          <w:sz w:val="22"/>
          <w:szCs w:val="22"/>
        </w:rPr>
        <w:t>Oferowane paliwo  musi</w:t>
      </w:r>
      <w:r w:rsidR="006C1E86" w:rsidRPr="00CE64C7">
        <w:rPr>
          <w:rFonts w:asciiTheme="minorHAnsi" w:eastAsia="Calibri" w:hAnsiTheme="minorHAnsi" w:cstheme="minorHAnsi"/>
          <w:sz w:val="22"/>
          <w:szCs w:val="22"/>
        </w:rPr>
        <w:t xml:space="preserve">  spełniać wszelkie wymagani</w:t>
      </w:r>
      <w:r w:rsidR="003516C8" w:rsidRPr="00CE64C7">
        <w:rPr>
          <w:rFonts w:asciiTheme="minorHAnsi" w:eastAsia="Calibri" w:hAnsiTheme="minorHAnsi" w:cstheme="minorHAnsi"/>
          <w:sz w:val="22"/>
          <w:szCs w:val="22"/>
        </w:rPr>
        <w:t>a jakościowe dla paliw ciekłych</w:t>
      </w:r>
      <w:r w:rsidR="006C1E86" w:rsidRPr="00CE64C7">
        <w:rPr>
          <w:rFonts w:asciiTheme="minorHAnsi" w:eastAsia="Calibri" w:hAnsiTheme="minorHAnsi" w:cstheme="minorHAnsi"/>
          <w:sz w:val="22"/>
          <w:szCs w:val="22"/>
        </w:rPr>
        <w:t xml:space="preserve">, zgodnie </w:t>
      </w:r>
      <w:r w:rsidR="003516C8" w:rsidRPr="00CE64C7">
        <w:rPr>
          <w:rFonts w:asciiTheme="minorHAnsi" w:eastAsia="Calibri" w:hAnsiTheme="minorHAnsi" w:cstheme="minorHAnsi"/>
          <w:sz w:val="22"/>
          <w:szCs w:val="22"/>
        </w:rPr>
        <w:br/>
      </w:r>
      <w:r w:rsidR="006C1E86" w:rsidRPr="00CE64C7">
        <w:rPr>
          <w:rFonts w:asciiTheme="minorHAnsi" w:eastAsia="Calibri" w:hAnsiTheme="minorHAnsi" w:cstheme="minorHAnsi"/>
          <w:sz w:val="22"/>
          <w:szCs w:val="22"/>
        </w:rPr>
        <w:t xml:space="preserve">z obowiązującymi </w:t>
      </w:r>
      <w:r w:rsidRPr="00CE64C7">
        <w:rPr>
          <w:rFonts w:asciiTheme="minorHAnsi" w:eastAsia="Calibri" w:hAnsiTheme="minorHAnsi" w:cstheme="minorHAnsi"/>
          <w:sz w:val="22"/>
          <w:szCs w:val="22"/>
        </w:rPr>
        <w:t>w tym zakresie przepisami prawa</w:t>
      </w:r>
      <w:r w:rsidR="006C1E86" w:rsidRPr="00CE64C7">
        <w:rPr>
          <w:rFonts w:asciiTheme="minorHAnsi" w:eastAsia="Calibri" w:hAnsiTheme="minorHAnsi" w:cstheme="minorHAnsi"/>
          <w:sz w:val="22"/>
          <w:szCs w:val="22"/>
        </w:rPr>
        <w:t>,</w:t>
      </w:r>
      <w:r w:rsidR="00B05E8D" w:rsidRPr="00CE64C7">
        <w:rPr>
          <w:rFonts w:asciiTheme="minorHAnsi" w:eastAsia="Calibri" w:hAnsiTheme="minorHAnsi" w:cstheme="minorHAnsi"/>
          <w:sz w:val="22"/>
          <w:szCs w:val="22"/>
        </w:rPr>
        <w:t xml:space="preserve"> a</w:t>
      </w:r>
      <w:r w:rsidR="006C1E86" w:rsidRPr="00CE64C7">
        <w:rPr>
          <w:rFonts w:asciiTheme="minorHAnsi" w:eastAsia="Calibri" w:hAnsiTheme="minorHAnsi" w:cstheme="minorHAnsi"/>
          <w:sz w:val="22"/>
          <w:szCs w:val="22"/>
        </w:rPr>
        <w:t xml:space="preserve"> w szczególności określonymi </w:t>
      </w:r>
      <w:r w:rsidR="0037125D" w:rsidRPr="00CE64C7">
        <w:rPr>
          <w:rFonts w:asciiTheme="minorHAnsi" w:eastAsia="Calibri" w:hAnsiTheme="minorHAnsi" w:cstheme="minorHAnsi"/>
          <w:sz w:val="22"/>
          <w:szCs w:val="22"/>
        </w:rPr>
        <w:t xml:space="preserve">w </w:t>
      </w:r>
      <w:r w:rsidR="00F11DE2" w:rsidRPr="00CE64C7">
        <w:rPr>
          <w:rFonts w:asciiTheme="minorHAnsi" w:eastAsia="Calibri" w:hAnsiTheme="minorHAnsi" w:cstheme="minorHAnsi"/>
          <w:sz w:val="22"/>
          <w:szCs w:val="22"/>
        </w:rPr>
        <w:t>r</w:t>
      </w:r>
      <w:r w:rsidR="00DA1624" w:rsidRPr="00CE64C7">
        <w:rPr>
          <w:rFonts w:asciiTheme="minorHAnsi" w:eastAsia="Calibri" w:hAnsiTheme="minorHAnsi" w:cstheme="minorHAnsi"/>
          <w:sz w:val="22"/>
          <w:szCs w:val="22"/>
        </w:rPr>
        <w:t xml:space="preserve">ozporządzeniu </w:t>
      </w:r>
      <w:r w:rsidR="006C1E86" w:rsidRPr="00CE64C7">
        <w:rPr>
          <w:rFonts w:asciiTheme="minorHAnsi" w:eastAsia="Calibri" w:hAnsiTheme="minorHAnsi" w:cstheme="minorHAnsi"/>
          <w:sz w:val="22"/>
          <w:szCs w:val="22"/>
        </w:rPr>
        <w:t xml:space="preserve">Ministra </w:t>
      </w:r>
      <w:r w:rsidR="002F4CFC">
        <w:rPr>
          <w:rFonts w:asciiTheme="minorHAnsi" w:eastAsia="Calibri" w:hAnsiTheme="minorHAnsi" w:cstheme="minorHAnsi"/>
          <w:sz w:val="22"/>
          <w:szCs w:val="22"/>
        </w:rPr>
        <w:t xml:space="preserve">Klimatu i Środowiska </w:t>
      </w:r>
      <w:r w:rsidR="00FA39ED" w:rsidRPr="00CE64C7">
        <w:rPr>
          <w:rFonts w:asciiTheme="minorHAnsi" w:eastAsia="Calibri" w:hAnsiTheme="minorHAnsi" w:cstheme="minorHAnsi"/>
          <w:sz w:val="22"/>
          <w:szCs w:val="22"/>
        </w:rPr>
        <w:t xml:space="preserve"> z dnia </w:t>
      </w:r>
      <w:r w:rsidR="007535FF">
        <w:rPr>
          <w:rFonts w:asciiTheme="minorHAnsi" w:eastAsia="Calibri" w:hAnsiTheme="minorHAnsi" w:cstheme="minorHAnsi"/>
          <w:sz w:val="22"/>
          <w:szCs w:val="22"/>
        </w:rPr>
        <w:t xml:space="preserve">16 </w:t>
      </w:r>
      <w:r w:rsidR="00FA39ED" w:rsidRPr="00CE64C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535FF">
        <w:rPr>
          <w:rFonts w:asciiTheme="minorHAnsi" w:eastAsia="Calibri" w:hAnsiTheme="minorHAnsi" w:cstheme="minorHAnsi"/>
          <w:sz w:val="22"/>
          <w:szCs w:val="22"/>
        </w:rPr>
        <w:t>czerwca</w:t>
      </w:r>
      <w:r w:rsidR="00FA39ED" w:rsidRPr="00CE64C7">
        <w:rPr>
          <w:rFonts w:asciiTheme="minorHAnsi" w:eastAsia="Calibri" w:hAnsiTheme="minorHAnsi" w:cstheme="minorHAnsi"/>
          <w:sz w:val="22"/>
          <w:szCs w:val="22"/>
        </w:rPr>
        <w:t xml:space="preserve"> 20</w:t>
      </w:r>
      <w:r w:rsidR="007535FF">
        <w:rPr>
          <w:rFonts w:asciiTheme="minorHAnsi" w:eastAsia="Calibri" w:hAnsiTheme="minorHAnsi" w:cstheme="minorHAnsi"/>
          <w:sz w:val="22"/>
          <w:szCs w:val="22"/>
        </w:rPr>
        <w:t>24</w:t>
      </w:r>
      <w:r w:rsidR="00DA1624" w:rsidRPr="00CE64C7">
        <w:rPr>
          <w:rFonts w:asciiTheme="minorHAnsi" w:eastAsia="Calibri" w:hAnsiTheme="minorHAnsi" w:cstheme="minorHAnsi"/>
          <w:sz w:val="22"/>
          <w:szCs w:val="22"/>
        </w:rPr>
        <w:t xml:space="preserve"> roku</w:t>
      </w:r>
      <w:r w:rsidR="006C1E86" w:rsidRPr="00CE64C7">
        <w:rPr>
          <w:rFonts w:asciiTheme="minorHAnsi" w:eastAsia="Calibri" w:hAnsiTheme="minorHAnsi" w:cstheme="minorHAnsi"/>
          <w:sz w:val="22"/>
          <w:szCs w:val="22"/>
        </w:rPr>
        <w:t xml:space="preserve"> w sprawie wymagań jakościowych d</w:t>
      </w:r>
      <w:r w:rsidR="00FA39ED" w:rsidRPr="00CE64C7">
        <w:rPr>
          <w:rFonts w:asciiTheme="minorHAnsi" w:eastAsia="Calibri" w:hAnsiTheme="minorHAnsi" w:cstheme="minorHAnsi"/>
          <w:sz w:val="22"/>
          <w:szCs w:val="22"/>
        </w:rPr>
        <w:t>la paliw ciekłych (Dz. U. z 20</w:t>
      </w:r>
      <w:r w:rsidR="007535FF">
        <w:rPr>
          <w:rFonts w:asciiTheme="minorHAnsi" w:eastAsia="Calibri" w:hAnsiTheme="minorHAnsi" w:cstheme="minorHAnsi"/>
          <w:sz w:val="22"/>
          <w:szCs w:val="22"/>
        </w:rPr>
        <w:t>24</w:t>
      </w:r>
      <w:r w:rsidR="00FA39ED" w:rsidRPr="00CE64C7">
        <w:rPr>
          <w:rFonts w:asciiTheme="minorHAnsi" w:eastAsia="Calibri" w:hAnsiTheme="minorHAnsi" w:cstheme="minorHAnsi"/>
          <w:sz w:val="22"/>
          <w:szCs w:val="22"/>
        </w:rPr>
        <w:t>r., poz. 1</w:t>
      </w:r>
      <w:r w:rsidR="007535FF">
        <w:rPr>
          <w:rFonts w:asciiTheme="minorHAnsi" w:eastAsia="Calibri" w:hAnsiTheme="minorHAnsi" w:cstheme="minorHAnsi"/>
          <w:sz w:val="22"/>
          <w:szCs w:val="22"/>
        </w:rPr>
        <w:t>018</w:t>
      </w:r>
      <w:r w:rsidR="00FA529E">
        <w:rPr>
          <w:rFonts w:asciiTheme="minorHAnsi" w:eastAsia="Calibri" w:hAnsiTheme="minorHAnsi" w:cstheme="minorHAnsi"/>
          <w:sz w:val="22"/>
          <w:szCs w:val="22"/>
        </w:rPr>
        <w:t xml:space="preserve"> ze zm.</w:t>
      </w:r>
      <w:r w:rsidR="006C1E86" w:rsidRPr="00CE64C7">
        <w:rPr>
          <w:rFonts w:asciiTheme="minorHAnsi" w:eastAsia="Calibri" w:hAnsiTheme="minorHAnsi" w:cstheme="minorHAnsi"/>
          <w:sz w:val="22"/>
          <w:szCs w:val="22"/>
        </w:rPr>
        <w:t>).</w:t>
      </w:r>
    </w:p>
    <w:p w14:paraId="58078C66" w14:textId="7C9336D3" w:rsidR="003516C8" w:rsidRPr="00CE64C7" w:rsidRDefault="00BC07DB" w:rsidP="007535FF">
      <w:pPr>
        <w:pStyle w:val="Akapitzlist"/>
        <w:widowControl w:val="0"/>
        <w:numPr>
          <w:ilvl w:val="0"/>
          <w:numId w:val="25"/>
        </w:numPr>
        <w:suppressAutoHyphens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Wykonawca gwarantuje</w:t>
      </w:r>
      <w:r w:rsidR="005F652D" w:rsidRPr="00CE64C7">
        <w:rPr>
          <w:rFonts w:asciiTheme="minorHAnsi" w:hAnsiTheme="minorHAnsi" w:cstheme="minorHAnsi"/>
          <w:sz w:val="22"/>
          <w:szCs w:val="22"/>
        </w:rPr>
        <w:t xml:space="preserve">, </w:t>
      </w:r>
      <w:r w:rsidRPr="00CE64C7">
        <w:rPr>
          <w:rFonts w:asciiTheme="minorHAnsi" w:hAnsiTheme="minorHAnsi" w:cstheme="minorHAnsi"/>
          <w:sz w:val="22"/>
          <w:szCs w:val="22"/>
        </w:rPr>
        <w:t xml:space="preserve"> że stacje paliw spełniają wymogi przewidziane przepisa</w:t>
      </w:r>
      <w:r w:rsidR="0037125D" w:rsidRPr="00CE64C7">
        <w:rPr>
          <w:rFonts w:asciiTheme="minorHAnsi" w:hAnsiTheme="minorHAnsi" w:cstheme="minorHAnsi"/>
          <w:sz w:val="22"/>
          <w:szCs w:val="22"/>
        </w:rPr>
        <w:t xml:space="preserve">mi dla stacji paliw, zgodnie z </w:t>
      </w:r>
      <w:r w:rsidR="00F11DE2" w:rsidRPr="00CE64C7">
        <w:rPr>
          <w:rFonts w:asciiTheme="minorHAnsi" w:hAnsiTheme="minorHAnsi" w:cstheme="minorHAnsi"/>
          <w:sz w:val="22"/>
          <w:szCs w:val="22"/>
        </w:rPr>
        <w:t>r</w:t>
      </w:r>
      <w:r w:rsidRPr="00CE64C7">
        <w:rPr>
          <w:rFonts w:asciiTheme="minorHAnsi" w:hAnsiTheme="minorHAnsi" w:cstheme="minorHAnsi"/>
          <w:sz w:val="22"/>
          <w:szCs w:val="22"/>
        </w:rPr>
        <w:t xml:space="preserve">ozporządzeniem Ministra </w:t>
      </w:r>
      <w:r w:rsidR="007535FF">
        <w:rPr>
          <w:rFonts w:asciiTheme="minorHAnsi" w:hAnsiTheme="minorHAnsi" w:cstheme="minorHAnsi"/>
          <w:sz w:val="22"/>
          <w:szCs w:val="22"/>
        </w:rPr>
        <w:t xml:space="preserve">Klimatu i Środowiska </w:t>
      </w:r>
      <w:r w:rsidR="00DA1624" w:rsidRPr="00CE64C7">
        <w:rPr>
          <w:rFonts w:asciiTheme="minorHAnsi" w:hAnsiTheme="minorHAnsi" w:cstheme="minorHAnsi"/>
          <w:sz w:val="22"/>
          <w:szCs w:val="22"/>
        </w:rPr>
        <w:t xml:space="preserve"> z dnia 2</w:t>
      </w:r>
      <w:r w:rsidR="00E65B86">
        <w:rPr>
          <w:rFonts w:asciiTheme="minorHAnsi" w:hAnsiTheme="minorHAnsi" w:cstheme="minorHAnsi"/>
          <w:sz w:val="22"/>
          <w:szCs w:val="22"/>
        </w:rPr>
        <w:t>4</w:t>
      </w:r>
      <w:r w:rsidR="00DA1624" w:rsidRPr="00CE64C7">
        <w:rPr>
          <w:rFonts w:asciiTheme="minorHAnsi" w:hAnsiTheme="minorHAnsi" w:cstheme="minorHAnsi"/>
          <w:sz w:val="22"/>
          <w:szCs w:val="22"/>
        </w:rPr>
        <w:t xml:space="preserve"> li</w:t>
      </w:r>
      <w:r w:rsidR="00E65B86">
        <w:rPr>
          <w:rFonts w:asciiTheme="minorHAnsi" w:hAnsiTheme="minorHAnsi" w:cstheme="minorHAnsi"/>
          <w:sz w:val="22"/>
          <w:szCs w:val="22"/>
        </w:rPr>
        <w:t xml:space="preserve">pca </w:t>
      </w:r>
      <w:r w:rsidR="00DA1624" w:rsidRPr="00CE64C7">
        <w:rPr>
          <w:rFonts w:asciiTheme="minorHAnsi" w:hAnsiTheme="minorHAnsi" w:cstheme="minorHAnsi"/>
          <w:sz w:val="22"/>
          <w:szCs w:val="22"/>
        </w:rPr>
        <w:t>20</w:t>
      </w:r>
      <w:r w:rsidR="00E65B86">
        <w:rPr>
          <w:rFonts w:asciiTheme="minorHAnsi" w:hAnsiTheme="minorHAnsi" w:cstheme="minorHAnsi"/>
          <w:sz w:val="22"/>
          <w:szCs w:val="22"/>
        </w:rPr>
        <w:t>23</w:t>
      </w:r>
      <w:r w:rsidR="00DA1624" w:rsidRPr="00CE64C7">
        <w:rPr>
          <w:rFonts w:asciiTheme="minorHAnsi" w:hAnsiTheme="minorHAnsi" w:cstheme="minorHAnsi"/>
          <w:sz w:val="22"/>
          <w:szCs w:val="22"/>
        </w:rPr>
        <w:t xml:space="preserve"> roku</w:t>
      </w:r>
      <w:r w:rsidRPr="00CE64C7">
        <w:rPr>
          <w:rFonts w:asciiTheme="minorHAnsi" w:hAnsiTheme="minorHAnsi" w:cstheme="minorHAnsi"/>
          <w:sz w:val="22"/>
          <w:szCs w:val="22"/>
        </w:rPr>
        <w:t xml:space="preserve"> w sprawie warunków</w:t>
      </w:r>
      <w:r w:rsidR="003516C8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sz w:val="22"/>
          <w:szCs w:val="22"/>
        </w:rPr>
        <w:t>technicznych, jakim powinny odpowiadać bazy i stacje paliw płynnych, rurociągi przesyłowe dalekosiężne służące do transportu ropy naftowej i produktów naftowych i ich usytuowanie</w:t>
      </w:r>
      <w:r w:rsidR="007535FF">
        <w:rPr>
          <w:rFonts w:asciiTheme="minorHAnsi" w:hAnsiTheme="minorHAnsi" w:cstheme="minorHAnsi"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sz w:val="22"/>
          <w:szCs w:val="22"/>
        </w:rPr>
        <w:t xml:space="preserve">(Dz. U. z </w:t>
      </w:r>
      <w:r w:rsidR="00582637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F273C9" w:rsidRPr="00CE64C7">
        <w:rPr>
          <w:rFonts w:asciiTheme="minorHAnsi" w:hAnsiTheme="minorHAnsi" w:cstheme="minorHAnsi"/>
          <w:sz w:val="22"/>
          <w:szCs w:val="22"/>
        </w:rPr>
        <w:t>20</w:t>
      </w:r>
      <w:r w:rsidR="007535FF">
        <w:rPr>
          <w:rFonts w:asciiTheme="minorHAnsi" w:hAnsiTheme="minorHAnsi" w:cstheme="minorHAnsi"/>
          <w:sz w:val="22"/>
          <w:szCs w:val="22"/>
        </w:rPr>
        <w:t>2</w:t>
      </w:r>
      <w:r w:rsidR="00E65B86">
        <w:rPr>
          <w:rFonts w:asciiTheme="minorHAnsi" w:hAnsiTheme="minorHAnsi" w:cstheme="minorHAnsi"/>
          <w:sz w:val="22"/>
          <w:szCs w:val="22"/>
        </w:rPr>
        <w:t>3</w:t>
      </w:r>
      <w:r w:rsidR="00F273C9" w:rsidRPr="00CE64C7">
        <w:rPr>
          <w:rFonts w:asciiTheme="minorHAnsi" w:hAnsiTheme="minorHAnsi" w:cstheme="minorHAnsi"/>
          <w:sz w:val="22"/>
          <w:szCs w:val="22"/>
        </w:rPr>
        <w:t xml:space="preserve"> r., </w:t>
      </w:r>
      <w:r w:rsidRPr="00CE64C7">
        <w:rPr>
          <w:rFonts w:asciiTheme="minorHAnsi" w:hAnsiTheme="minorHAnsi" w:cstheme="minorHAnsi"/>
          <w:sz w:val="22"/>
          <w:szCs w:val="22"/>
        </w:rPr>
        <w:t xml:space="preserve">poz. </w:t>
      </w:r>
      <w:r w:rsidR="00E65B86">
        <w:rPr>
          <w:rFonts w:asciiTheme="minorHAnsi" w:hAnsiTheme="minorHAnsi" w:cstheme="minorHAnsi"/>
          <w:sz w:val="22"/>
          <w:szCs w:val="22"/>
        </w:rPr>
        <w:t>1707</w:t>
      </w:r>
      <w:r w:rsidR="003F0077" w:rsidRPr="00CE64C7">
        <w:rPr>
          <w:rFonts w:asciiTheme="minorHAnsi" w:hAnsiTheme="minorHAnsi" w:cstheme="minorHAnsi"/>
          <w:sz w:val="22"/>
          <w:szCs w:val="22"/>
        </w:rPr>
        <w:t xml:space="preserve">  </w:t>
      </w:r>
      <w:r w:rsidRPr="00CE64C7">
        <w:rPr>
          <w:rFonts w:asciiTheme="minorHAnsi" w:hAnsiTheme="minorHAnsi" w:cstheme="minorHAnsi"/>
          <w:sz w:val="22"/>
          <w:szCs w:val="22"/>
        </w:rPr>
        <w:t>z</w:t>
      </w:r>
      <w:r w:rsidR="00FA529E">
        <w:rPr>
          <w:rFonts w:asciiTheme="minorHAnsi" w:eastAsia="Calibri" w:hAnsiTheme="minorHAnsi" w:cstheme="minorHAnsi"/>
          <w:sz w:val="22"/>
          <w:szCs w:val="22"/>
        </w:rPr>
        <w:t>e</w:t>
      </w:r>
      <w:r w:rsidR="002E2C74" w:rsidRPr="00CE64C7">
        <w:rPr>
          <w:rFonts w:asciiTheme="minorHAnsi" w:hAnsiTheme="minorHAnsi" w:cstheme="minorHAnsi"/>
          <w:sz w:val="22"/>
          <w:szCs w:val="22"/>
        </w:rPr>
        <w:t xml:space="preserve"> zm.</w:t>
      </w:r>
      <w:r w:rsidRPr="00CE64C7">
        <w:rPr>
          <w:rFonts w:asciiTheme="minorHAnsi" w:hAnsiTheme="minorHAnsi" w:cstheme="minorHAnsi"/>
          <w:sz w:val="22"/>
          <w:szCs w:val="22"/>
        </w:rPr>
        <w:t>).</w:t>
      </w:r>
    </w:p>
    <w:p w14:paraId="34A20616" w14:textId="4651D23E" w:rsidR="00A7512D" w:rsidRPr="00CE64C7" w:rsidRDefault="00F94103" w:rsidP="00BB0D73">
      <w:pPr>
        <w:pStyle w:val="Akapitzlist"/>
        <w:numPr>
          <w:ilvl w:val="0"/>
          <w:numId w:val="25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Wykonawca w okresie obowią</w:t>
      </w:r>
      <w:r w:rsidR="00617183" w:rsidRPr="00CE64C7">
        <w:rPr>
          <w:rFonts w:asciiTheme="minorHAnsi" w:hAnsiTheme="minorHAnsi" w:cstheme="minorHAnsi"/>
          <w:sz w:val="22"/>
          <w:szCs w:val="22"/>
        </w:rPr>
        <w:t xml:space="preserve">zywania </w:t>
      </w:r>
      <w:r w:rsidR="00D42493" w:rsidRPr="00CE64C7">
        <w:rPr>
          <w:rFonts w:asciiTheme="minorHAnsi" w:hAnsiTheme="minorHAnsi" w:cstheme="minorHAnsi"/>
          <w:sz w:val="22"/>
          <w:szCs w:val="22"/>
        </w:rPr>
        <w:t>U</w:t>
      </w:r>
      <w:r w:rsidR="007A3486" w:rsidRPr="00CE64C7">
        <w:rPr>
          <w:rFonts w:asciiTheme="minorHAnsi" w:hAnsiTheme="minorHAnsi" w:cstheme="minorHAnsi"/>
          <w:sz w:val="22"/>
          <w:szCs w:val="22"/>
        </w:rPr>
        <w:t>mowy musi</w:t>
      </w:r>
      <w:r w:rsidR="007374EA" w:rsidRPr="00CE64C7">
        <w:rPr>
          <w:rFonts w:asciiTheme="minorHAnsi" w:hAnsiTheme="minorHAnsi" w:cstheme="minorHAnsi"/>
          <w:sz w:val="22"/>
          <w:szCs w:val="22"/>
        </w:rPr>
        <w:t xml:space="preserve"> dysponować </w:t>
      </w:r>
      <w:r w:rsidR="00A7512D" w:rsidRPr="00CE64C7">
        <w:rPr>
          <w:rFonts w:asciiTheme="minorHAnsi" w:hAnsiTheme="minorHAnsi" w:cstheme="minorHAnsi"/>
          <w:sz w:val="22"/>
          <w:szCs w:val="22"/>
        </w:rPr>
        <w:t xml:space="preserve">całodobowymi </w:t>
      </w:r>
      <w:r w:rsidR="00D42493" w:rsidRPr="00CE64C7">
        <w:rPr>
          <w:rFonts w:asciiTheme="minorHAnsi" w:hAnsiTheme="minorHAnsi" w:cstheme="minorHAnsi"/>
          <w:sz w:val="22"/>
          <w:szCs w:val="22"/>
        </w:rPr>
        <w:t xml:space="preserve">stacjami paliw </w:t>
      </w:r>
      <w:r w:rsidR="000B25B5" w:rsidRPr="00CE64C7">
        <w:rPr>
          <w:rFonts w:asciiTheme="minorHAnsi" w:hAnsiTheme="minorHAnsi" w:cstheme="minorHAnsi"/>
          <w:sz w:val="22"/>
          <w:szCs w:val="22"/>
        </w:rPr>
        <w:t>oferującymi</w:t>
      </w:r>
      <w:r w:rsidR="00A7512D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B05E8D" w:rsidRPr="00CE64C7">
        <w:rPr>
          <w:rFonts w:asciiTheme="minorHAnsi" w:hAnsiTheme="minorHAnsi" w:cstheme="minorHAnsi"/>
          <w:sz w:val="22"/>
          <w:szCs w:val="22"/>
        </w:rPr>
        <w:t xml:space="preserve"> benzynę PB 95</w:t>
      </w:r>
      <w:r w:rsidR="00C8604D">
        <w:rPr>
          <w:rFonts w:asciiTheme="minorHAnsi" w:hAnsiTheme="minorHAnsi" w:cstheme="minorHAnsi"/>
          <w:sz w:val="22"/>
          <w:szCs w:val="22"/>
        </w:rPr>
        <w:t xml:space="preserve"> i 98</w:t>
      </w:r>
      <w:r w:rsidR="00A7512D" w:rsidRPr="00CE64C7">
        <w:rPr>
          <w:rFonts w:asciiTheme="minorHAnsi" w:hAnsiTheme="minorHAnsi" w:cstheme="minorHAnsi"/>
          <w:sz w:val="22"/>
          <w:szCs w:val="22"/>
        </w:rPr>
        <w:t>,</w:t>
      </w:r>
      <w:r w:rsidR="0039564A" w:rsidRPr="00CE64C7">
        <w:rPr>
          <w:rFonts w:asciiTheme="minorHAnsi" w:hAnsiTheme="minorHAnsi" w:cstheme="minorHAnsi"/>
          <w:sz w:val="22"/>
          <w:szCs w:val="22"/>
        </w:rPr>
        <w:t xml:space="preserve"> na których możliwy jest </w:t>
      </w:r>
      <w:r w:rsidR="007A3486" w:rsidRPr="00CE64C7">
        <w:rPr>
          <w:rFonts w:asciiTheme="minorHAnsi" w:hAnsiTheme="minorHAnsi" w:cstheme="minorHAnsi"/>
          <w:sz w:val="22"/>
          <w:szCs w:val="22"/>
        </w:rPr>
        <w:t xml:space="preserve">zakup </w:t>
      </w:r>
      <w:r w:rsidR="00A7512D" w:rsidRPr="00CE64C7">
        <w:rPr>
          <w:rFonts w:asciiTheme="minorHAnsi" w:hAnsiTheme="minorHAnsi" w:cstheme="minorHAnsi"/>
          <w:sz w:val="22"/>
          <w:szCs w:val="22"/>
        </w:rPr>
        <w:t xml:space="preserve">paliwa w systemie bezgotówkowym </w:t>
      </w:r>
      <w:r w:rsidR="00A7512D" w:rsidRPr="00CE64C7">
        <w:rPr>
          <w:rFonts w:asciiTheme="minorHAnsi" w:hAnsiTheme="minorHAnsi" w:cstheme="minorHAnsi"/>
          <w:sz w:val="22"/>
          <w:szCs w:val="22"/>
        </w:rPr>
        <w:lastRenderedPageBreak/>
        <w:t xml:space="preserve">na </w:t>
      </w:r>
      <w:r w:rsidR="00D64E29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A7512D" w:rsidRPr="00CE64C7">
        <w:rPr>
          <w:rFonts w:asciiTheme="minorHAnsi" w:hAnsiTheme="minorHAnsi" w:cstheme="minorHAnsi"/>
          <w:sz w:val="22"/>
          <w:szCs w:val="22"/>
        </w:rPr>
        <w:t>podstawie</w:t>
      </w:r>
      <w:r w:rsidR="0039564A" w:rsidRPr="00CE64C7">
        <w:rPr>
          <w:rFonts w:asciiTheme="minorHAnsi" w:hAnsiTheme="minorHAnsi" w:cstheme="minorHAnsi"/>
          <w:sz w:val="22"/>
          <w:szCs w:val="22"/>
        </w:rPr>
        <w:t xml:space="preserve"> dostarczonych przez Wykonawcę</w:t>
      </w:r>
      <w:r w:rsidR="00A7512D" w:rsidRPr="00CE64C7">
        <w:rPr>
          <w:rFonts w:asciiTheme="minorHAnsi" w:hAnsiTheme="minorHAnsi" w:cstheme="minorHAnsi"/>
          <w:sz w:val="22"/>
          <w:szCs w:val="22"/>
        </w:rPr>
        <w:t xml:space="preserve"> ka</w:t>
      </w:r>
      <w:r w:rsidR="0039564A" w:rsidRPr="00CE64C7">
        <w:rPr>
          <w:rFonts w:asciiTheme="minorHAnsi" w:hAnsiTheme="minorHAnsi" w:cstheme="minorHAnsi"/>
          <w:sz w:val="22"/>
          <w:szCs w:val="22"/>
        </w:rPr>
        <w:t>rt paliwowych</w:t>
      </w:r>
      <w:r w:rsidR="002E2C74" w:rsidRPr="00CE64C7">
        <w:rPr>
          <w:rFonts w:asciiTheme="minorHAnsi" w:hAnsiTheme="minorHAnsi" w:cstheme="minorHAnsi"/>
          <w:sz w:val="22"/>
          <w:szCs w:val="22"/>
        </w:rPr>
        <w:t xml:space="preserve">. Wykonawca musi </w:t>
      </w:r>
      <w:r w:rsidR="00A7512D" w:rsidRPr="00CE64C7">
        <w:rPr>
          <w:rFonts w:asciiTheme="minorHAnsi" w:hAnsiTheme="minorHAnsi" w:cstheme="minorHAnsi"/>
          <w:sz w:val="22"/>
          <w:szCs w:val="22"/>
        </w:rPr>
        <w:t xml:space="preserve">dysponować takimi stacjami </w:t>
      </w:r>
      <w:r w:rsidR="0001734D" w:rsidRPr="00292811">
        <w:rPr>
          <w:rFonts w:asciiTheme="minorHAnsi" w:hAnsiTheme="minorHAnsi" w:cstheme="minorHAnsi"/>
          <w:sz w:val="22"/>
          <w:szCs w:val="22"/>
        </w:rPr>
        <w:t xml:space="preserve">(własne + </w:t>
      </w:r>
      <w:proofErr w:type="spellStart"/>
      <w:r w:rsidR="0001734D" w:rsidRPr="00292811">
        <w:rPr>
          <w:rFonts w:asciiTheme="minorHAnsi" w:hAnsiTheme="minorHAnsi" w:cstheme="minorHAnsi"/>
          <w:sz w:val="22"/>
          <w:szCs w:val="22"/>
        </w:rPr>
        <w:t>franczyznowe</w:t>
      </w:r>
      <w:proofErr w:type="spellEnd"/>
      <w:r w:rsidR="0001734D" w:rsidRPr="00292811">
        <w:rPr>
          <w:rFonts w:asciiTheme="minorHAnsi" w:hAnsiTheme="minorHAnsi" w:cstheme="minorHAnsi"/>
          <w:sz w:val="22"/>
          <w:szCs w:val="22"/>
        </w:rPr>
        <w:t xml:space="preserve">) </w:t>
      </w:r>
      <w:r w:rsidR="00A7512D" w:rsidRPr="00CE64C7">
        <w:rPr>
          <w:rFonts w:asciiTheme="minorHAnsi" w:hAnsiTheme="minorHAnsi" w:cstheme="minorHAnsi"/>
          <w:sz w:val="22"/>
          <w:szCs w:val="22"/>
        </w:rPr>
        <w:t>w ilości:</w:t>
      </w:r>
    </w:p>
    <w:p w14:paraId="46D05C73" w14:textId="77777777" w:rsidR="00A7512D" w:rsidRPr="00CE64C7" w:rsidRDefault="00D64E29" w:rsidP="000144B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na </w:t>
      </w:r>
      <w:r w:rsidR="00177D62" w:rsidRPr="00CE64C7">
        <w:rPr>
          <w:rFonts w:asciiTheme="minorHAnsi" w:hAnsiTheme="minorHAnsi" w:cstheme="minorHAnsi"/>
          <w:sz w:val="22"/>
          <w:szCs w:val="22"/>
        </w:rPr>
        <w:t>terenie województwa łódzkiego</w:t>
      </w:r>
      <w:r w:rsidR="007A3486" w:rsidRPr="00CE64C7">
        <w:rPr>
          <w:rFonts w:asciiTheme="minorHAnsi" w:hAnsiTheme="minorHAnsi" w:cstheme="minorHAnsi"/>
          <w:sz w:val="22"/>
          <w:szCs w:val="22"/>
        </w:rPr>
        <w:t xml:space="preserve"> – min. </w:t>
      </w:r>
      <w:r w:rsidR="00177D62" w:rsidRPr="00CE64C7">
        <w:rPr>
          <w:rFonts w:asciiTheme="minorHAnsi" w:hAnsiTheme="minorHAnsi" w:cstheme="minorHAnsi"/>
          <w:sz w:val="22"/>
          <w:szCs w:val="22"/>
        </w:rPr>
        <w:t>1</w:t>
      </w:r>
      <w:r w:rsidR="00BB0D73" w:rsidRPr="00CE64C7">
        <w:rPr>
          <w:rFonts w:asciiTheme="minorHAnsi" w:hAnsiTheme="minorHAnsi" w:cstheme="minorHAnsi"/>
          <w:sz w:val="22"/>
          <w:szCs w:val="22"/>
        </w:rPr>
        <w:t>5 stacji</w:t>
      </w:r>
      <w:r w:rsidR="00F6141F" w:rsidRPr="00CE64C7">
        <w:rPr>
          <w:rFonts w:asciiTheme="minorHAnsi" w:hAnsiTheme="minorHAnsi" w:cstheme="minorHAnsi"/>
          <w:sz w:val="22"/>
          <w:szCs w:val="22"/>
        </w:rPr>
        <w:t>,</w:t>
      </w:r>
      <w:r w:rsidR="00177D62" w:rsidRPr="00CE64C7">
        <w:rPr>
          <w:rFonts w:asciiTheme="minorHAnsi" w:hAnsiTheme="minorHAnsi" w:cstheme="minorHAnsi"/>
          <w:sz w:val="22"/>
          <w:szCs w:val="22"/>
        </w:rPr>
        <w:t xml:space="preserve"> w tym na terenie administracyjnym miasta Łodzi – min. 5 stacji,</w:t>
      </w:r>
    </w:p>
    <w:p w14:paraId="4277752E" w14:textId="77777777" w:rsidR="00A7512D" w:rsidRDefault="00177D62" w:rsidP="000144B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na </w:t>
      </w:r>
      <w:r w:rsidR="00F42D1A" w:rsidRPr="00CE64C7">
        <w:rPr>
          <w:rFonts w:asciiTheme="minorHAnsi" w:hAnsiTheme="minorHAnsi" w:cstheme="minorHAnsi"/>
          <w:sz w:val="22"/>
          <w:szCs w:val="22"/>
        </w:rPr>
        <w:t>terenie Polski</w:t>
      </w:r>
      <w:r w:rsidRPr="00CE64C7">
        <w:rPr>
          <w:rFonts w:asciiTheme="minorHAnsi" w:hAnsiTheme="minorHAnsi" w:cstheme="minorHAnsi"/>
          <w:sz w:val="22"/>
          <w:szCs w:val="22"/>
        </w:rPr>
        <w:t xml:space="preserve">  – min. 400 stacji poza terenem województwa łódzkiego</w:t>
      </w:r>
      <w:r w:rsidR="003B2F77" w:rsidRPr="00CE64C7">
        <w:rPr>
          <w:rFonts w:asciiTheme="minorHAnsi" w:hAnsiTheme="minorHAnsi" w:cstheme="minorHAnsi"/>
          <w:sz w:val="22"/>
          <w:szCs w:val="22"/>
        </w:rPr>
        <w:t>.</w:t>
      </w:r>
    </w:p>
    <w:p w14:paraId="7BD73189" w14:textId="425C7900" w:rsidR="007A3486" w:rsidRPr="00942C41" w:rsidRDefault="00C562F3" w:rsidP="007A348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będzie korzystał z kart wyłącznie w celu zakupu paliwa do pojazdów służbowych Zamawiającego.</w:t>
      </w:r>
    </w:p>
    <w:p w14:paraId="09944E15" w14:textId="77777777" w:rsidR="005D378B" w:rsidRPr="00CE64C7" w:rsidRDefault="002E2C74" w:rsidP="00133F67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64C7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1984321B" w14:textId="2EFAE5C1" w:rsidR="00E14F3E" w:rsidRPr="00CE64C7" w:rsidRDefault="00195BE9" w:rsidP="00133F67">
      <w:pPr>
        <w:spacing w:line="360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KARTY PALIWOWE </w:t>
      </w:r>
    </w:p>
    <w:p w14:paraId="7F82EB4E" w14:textId="5634E72A" w:rsidR="00673DD3" w:rsidRPr="00CE64C7" w:rsidRDefault="00673DD3" w:rsidP="00BB0D73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Wykonawca w terminie do </w:t>
      </w:r>
      <w:r w:rsidR="00667D42">
        <w:rPr>
          <w:rFonts w:asciiTheme="minorHAnsi" w:hAnsiTheme="minorHAnsi" w:cstheme="minorHAnsi"/>
          <w:sz w:val="22"/>
          <w:szCs w:val="22"/>
        </w:rPr>
        <w:t>3</w:t>
      </w:r>
      <w:r w:rsidRPr="00CE64C7">
        <w:rPr>
          <w:rFonts w:asciiTheme="minorHAnsi" w:hAnsiTheme="minorHAnsi" w:cstheme="minorHAnsi"/>
          <w:sz w:val="22"/>
          <w:szCs w:val="22"/>
        </w:rPr>
        <w:t xml:space="preserve"> dni  od dnia zawarcia Umowy </w:t>
      </w:r>
      <w:r w:rsidR="00FA1BE9" w:rsidRPr="00CE64C7">
        <w:rPr>
          <w:rFonts w:asciiTheme="minorHAnsi" w:hAnsiTheme="minorHAnsi" w:cstheme="minorHAnsi"/>
          <w:sz w:val="22"/>
          <w:szCs w:val="22"/>
        </w:rPr>
        <w:t xml:space="preserve">prześle Zamawiającemu w formie elektronicznej (e-mail) </w:t>
      </w:r>
      <w:r w:rsidR="00667D42">
        <w:rPr>
          <w:rFonts w:asciiTheme="minorHAnsi" w:hAnsiTheme="minorHAnsi" w:cstheme="minorHAnsi"/>
          <w:sz w:val="22"/>
          <w:szCs w:val="22"/>
        </w:rPr>
        <w:t>wszelkie niezbędne  informacje</w:t>
      </w:r>
      <w:r w:rsidR="00B67BB4">
        <w:rPr>
          <w:rFonts w:asciiTheme="minorHAnsi" w:hAnsiTheme="minorHAnsi" w:cstheme="minorHAnsi"/>
          <w:sz w:val="22"/>
          <w:szCs w:val="22"/>
        </w:rPr>
        <w:t xml:space="preserve"> - wytyczne</w:t>
      </w:r>
      <w:r w:rsidR="00667D42">
        <w:rPr>
          <w:rFonts w:asciiTheme="minorHAnsi" w:hAnsiTheme="minorHAnsi" w:cstheme="minorHAnsi"/>
          <w:sz w:val="22"/>
          <w:szCs w:val="22"/>
        </w:rPr>
        <w:t xml:space="preserve"> potrzebne do otrzymania przez Zamawiającego kart (np.: </w:t>
      </w:r>
      <w:r w:rsidR="00FA1BE9" w:rsidRPr="00CE64C7">
        <w:rPr>
          <w:rFonts w:asciiTheme="minorHAnsi" w:hAnsiTheme="minorHAnsi" w:cstheme="minorHAnsi"/>
          <w:sz w:val="22"/>
          <w:szCs w:val="22"/>
        </w:rPr>
        <w:t>formularz zapotrzebowania</w:t>
      </w:r>
      <w:r w:rsidR="00A32ED6">
        <w:rPr>
          <w:rFonts w:asciiTheme="minorHAnsi" w:hAnsiTheme="minorHAnsi" w:cstheme="minorHAnsi"/>
          <w:sz w:val="22"/>
          <w:szCs w:val="22"/>
        </w:rPr>
        <w:t>, zamówienie poprzez dedykowaną stronę internetową</w:t>
      </w:r>
      <w:r w:rsidR="00667D42">
        <w:rPr>
          <w:rFonts w:asciiTheme="minorHAnsi" w:hAnsiTheme="minorHAnsi" w:cstheme="minorHAnsi"/>
          <w:sz w:val="22"/>
          <w:szCs w:val="22"/>
        </w:rPr>
        <w:t>). Zamawiający zgł</w:t>
      </w:r>
      <w:r w:rsidR="00942C41">
        <w:rPr>
          <w:rFonts w:asciiTheme="minorHAnsi" w:hAnsiTheme="minorHAnsi" w:cstheme="minorHAnsi"/>
          <w:sz w:val="22"/>
          <w:szCs w:val="22"/>
        </w:rPr>
        <w:t>osi</w:t>
      </w:r>
      <w:r w:rsidR="00667D42">
        <w:rPr>
          <w:rFonts w:asciiTheme="minorHAnsi" w:hAnsiTheme="minorHAnsi" w:cstheme="minorHAnsi"/>
          <w:sz w:val="22"/>
          <w:szCs w:val="22"/>
        </w:rPr>
        <w:t xml:space="preserve"> niezwłocznie </w:t>
      </w:r>
      <w:r w:rsidR="00292811">
        <w:rPr>
          <w:rFonts w:asciiTheme="minorHAnsi" w:hAnsiTheme="minorHAnsi" w:cstheme="minorHAnsi"/>
          <w:sz w:val="22"/>
          <w:szCs w:val="22"/>
        </w:rPr>
        <w:t xml:space="preserve">Wykonawcy </w:t>
      </w:r>
      <w:r w:rsidR="00667D42">
        <w:rPr>
          <w:rFonts w:asciiTheme="minorHAnsi" w:hAnsiTheme="minorHAnsi" w:cstheme="minorHAnsi"/>
          <w:sz w:val="22"/>
          <w:szCs w:val="22"/>
        </w:rPr>
        <w:t>zapotrzebowanie</w:t>
      </w:r>
      <w:r w:rsidR="00B67BB4">
        <w:rPr>
          <w:rFonts w:asciiTheme="minorHAnsi" w:hAnsiTheme="minorHAnsi" w:cstheme="minorHAnsi"/>
          <w:sz w:val="22"/>
          <w:szCs w:val="22"/>
        </w:rPr>
        <w:t xml:space="preserve"> w oparciu o przesłane wytyczne</w:t>
      </w:r>
      <w:r w:rsidR="00942C41">
        <w:rPr>
          <w:rFonts w:asciiTheme="minorHAnsi" w:hAnsiTheme="minorHAnsi" w:cstheme="minorHAnsi"/>
          <w:sz w:val="22"/>
          <w:szCs w:val="22"/>
        </w:rPr>
        <w:t xml:space="preserve"> (planowana ilość</w:t>
      </w:r>
      <w:r w:rsidR="00292811">
        <w:rPr>
          <w:rFonts w:asciiTheme="minorHAnsi" w:hAnsiTheme="minorHAnsi" w:cstheme="minorHAnsi"/>
          <w:sz w:val="22"/>
          <w:szCs w:val="22"/>
        </w:rPr>
        <w:t xml:space="preserve"> kart </w:t>
      </w:r>
      <w:r w:rsidR="00942C41">
        <w:rPr>
          <w:rFonts w:asciiTheme="minorHAnsi" w:hAnsiTheme="minorHAnsi" w:cstheme="minorHAnsi"/>
          <w:sz w:val="22"/>
          <w:szCs w:val="22"/>
        </w:rPr>
        <w:t xml:space="preserve"> – 8 sztuk).</w:t>
      </w:r>
    </w:p>
    <w:p w14:paraId="5C8A03B3" w14:textId="5569DFF9" w:rsidR="007374EA" w:rsidRPr="00CE64C7" w:rsidRDefault="00795859" w:rsidP="00292811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Wykonawca</w:t>
      </w:r>
      <w:r w:rsidR="00185B9C" w:rsidRPr="00CE64C7">
        <w:rPr>
          <w:rFonts w:asciiTheme="minorHAnsi" w:hAnsiTheme="minorHAnsi" w:cstheme="minorHAnsi"/>
          <w:sz w:val="22"/>
          <w:szCs w:val="22"/>
        </w:rPr>
        <w:t xml:space="preserve"> w terminie do 1</w:t>
      </w:r>
      <w:r w:rsidR="00584678">
        <w:rPr>
          <w:rFonts w:asciiTheme="minorHAnsi" w:hAnsiTheme="minorHAnsi" w:cstheme="minorHAnsi"/>
          <w:sz w:val="22"/>
          <w:szCs w:val="22"/>
        </w:rPr>
        <w:t>4</w:t>
      </w:r>
      <w:r w:rsidR="00886986" w:rsidRPr="00CE64C7">
        <w:rPr>
          <w:rFonts w:asciiTheme="minorHAnsi" w:hAnsiTheme="minorHAnsi" w:cstheme="minorHAnsi"/>
          <w:sz w:val="22"/>
          <w:szCs w:val="22"/>
        </w:rPr>
        <w:t xml:space="preserve"> dni</w:t>
      </w:r>
      <w:r w:rsidR="0079399D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673DD3" w:rsidRPr="00CE64C7">
        <w:rPr>
          <w:rFonts w:asciiTheme="minorHAnsi" w:hAnsiTheme="minorHAnsi" w:cstheme="minorHAnsi"/>
          <w:sz w:val="22"/>
          <w:szCs w:val="22"/>
        </w:rPr>
        <w:t>od dnia</w:t>
      </w:r>
      <w:r w:rsidR="00FA1BE9" w:rsidRPr="00CE64C7">
        <w:rPr>
          <w:rFonts w:asciiTheme="minorHAnsi" w:hAnsiTheme="minorHAnsi" w:cstheme="minorHAnsi"/>
          <w:sz w:val="22"/>
          <w:szCs w:val="22"/>
        </w:rPr>
        <w:t xml:space="preserve"> otrzymania od Zamawiającego </w:t>
      </w:r>
      <w:proofErr w:type="spellStart"/>
      <w:r w:rsidR="00FA1BE9" w:rsidRPr="00CE64C7">
        <w:rPr>
          <w:rFonts w:asciiTheme="minorHAnsi" w:hAnsiTheme="minorHAnsi" w:cstheme="minorHAnsi"/>
          <w:sz w:val="22"/>
          <w:szCs w:val="22"/>
        </w:rPr>
        <w:t>zapotrzebowań</w:t>
      </w:r>
      <w:proofErr w:type="spellEnd"/>
      <w:r w:rsidR="00FA1BE9" w:rsidRPr="00CE64C7">
        <w:rPr>
          <w:rFonts w:asciiTheme="minorHAnsi" w:hAnsiTheme="minorHAnsi" w:cstheme="minorHAnsi"/>
          <w:sz w:val="22"/>
          <w:szCs w:val="22"/>
        </w:rPr>
        <w:t xml:space="preserve"> na karty paliwowe</w:t>
      </w:r>
      <w:r w:rsidR="00584678">
        <w:rPr>
          <w:rFonts w:asciiTheme="minorHAnsi" w:hAnsiTheme="minorHAnsi" w:cstheme="minorHAnsi"/>
          <w:sz w:val="22"/>
          <w:szCs w:val="22"/>
        </w:rPr>
        <w:t xml:space="preserve">, </w:t>
      </w:r>
      <w:r w:rsidR="00886986" w:rsidRPr="00CE64C7">
        <w:rPr>
          <w:rFonts w:asciiTheme="minorHAnsi" w:hAnsiTheme="minorHAnsi" w:cstheme="minorHAnsi"/>
          <w:sz w:val="22"/>
          <w:szCs w:val="22"/>
        </w:rPr>
        <w:t>wyda</w:t>
      </w:r>
      <w:r w:rsidR="007374EA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886986" w:rsidRPr="00CE64C7">
        <w:rPr>
          <w:rFonts w:asciiTheme="minorHAnsi" w:hAnsiTheme="minorHAnsi" w:cstheme="minorHAnsi"/>
          <w:sz w:val="22"/>
          <w:szCs w:val="22"/>
        </w:rPr>
        <w:t>Zamawiającemu</w:t>
      </w:r>
      <w:r w:rsidR="007374EA" w:rsidRPr="00CE64C7">
        <w:rPr>
          <w:rFonts w:asciiTheme="minorHAnsi" w:hAnsiTheme="minorHAnsi" w:cstheme="minorHAnsi"/>
          <w:sz w:val="22"/>
          <w:szCs w:val="22"/>
        </w:rPr>
        <w:t xml:space="preserve"> nieodpłatnie</w:t>
      </w:r>
      <w:r w:rsidR="00BB0D73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426229" w:rsidRPr="00CE64C7">
        <w:rPr>
          <w:rFonts w:asciiTheme="minorHAnsi" w:hAnsiTheme="minorHAnsi" w:cstheme="minorHAnsi"/>
          <w:sz w:val="22"/>
          <w:szCs w:val="22"/>
        </w:rPr>
        <w:t>kart</w:t>
      </w:r>
      <w:r w:rsidR="007E27D9" w:rsidRPr="00CE64C7">
        <w:rPr>
          <w:rFonts w:asciiTheme="minorHAnsi" w:hAnsiTheme="minorHAnsi" w:cstheme="minorHAnsi"/>
          <w:sz w:val="22"/>
          <w:szCs w:val="22"/>
        </w:rPr>
        <w:t>y</w:t>
      </w:r>
      <w:r w:rsidR="00426229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957BF0" w:rsidRPr="00CE64C7">
        <w:rPr>
          <w:rFonts w:asciiTheme="minorHAnsi" w:hAnsiTheme="minorHAnsi" w:cstheme="minorHAnsi"/>
          <w:sz w:val="22"/>
          <w:szCs w:val="22"/>
        </w:rPr>
        <w:t>umożliwiające</w:t>
      </w:r>
      <w:r w:rsidR="00716E25" w:rsidRPr="00CE64C7">
        <w:rPr>
          <w:rFonts w:asciiTheme="minorHAnsi" w:hAnsiTheme="minorHAnsi" w:cstheme="minorHAnsi"/>
          <w:sz w:val="22"/>
          <w:szCs w:val="22"/>
        </w:rPr>
        <w:t xml:space="preserve"> bezgotówkowy zakup paliw</w:t>
      </w:r>
      <w:r w:rsidR="00CF7FCB" w:rsidRPr="00CE64C7">
        <w:rPr>
          <w:rFonts w:asciiTheme="minorHAnsi" w:hAnsiTheme="minorHAnsi" w:cstheme="minorHAnsi"/>
          <w:sz w:val="22"/>
          <w:szCs w:val="22"/>
        </w:rPr>
        <w:t xml:space="preserve">a do samochodów Zamawiającego. </w:t>
      </w:r>
      <w:r w:rsidR="00817548" w:rsidRPr="00CE64C7">
        <w:rPr>
          <w:rFonts w:asciiTheme="minorHAnsi" w:hAnsiTheme="minorHAnsi" w:cstheme="minorHAnsi"/>
          <w:sz w:val="22"/>
          <w:szCs w:val="22"/>
        </w:rPr>
        <w:t>Wraz z kartami Wykonawca przekaże Zamawiającemu</w:t>
      </w:r>
      <w:r w:rsidR="00292811">
        <w:rPr>
          <w:rFonts w:asciiTheme="minorHAnsi" w:hAnsiTheme="minorHAnsi" w:cstheme="minorHAnsi"/>
          <w:sz w:val="22"/>
          <w:szCs w:val="22"/>
        </w:rPr>
        <w:t xml:space="preserve"> także </w:t>
      </w:r>
      <w:r w:rsidR="00817548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B67BB4">
        <w:rPr>
          <w:rFonts w:asciiTheme="minorHAnsi" w:hAnsiTheme="minorHAnsi" w:cstheme="minorHAnsi"/>
          <w:sz w:val="22"/>
          <w:szCs w:val="22"/>
        </w:rPr>
        <w:t>wszelkie informacj</w:t>
      </w:r>
      <w:r w:rsidR="00F012A4">
        <w:rPr>
          <w:rFonts w:asciiTheme="minorHAnsi" w:hAnsiTheme="minorHAnsi" w:cstheme="minorHAnsi"/>
          <w:sz w:val="22"/>
          <w:szCs w:val="22"/>
        </w:rPr>
        <w:t xml:space="preserve">e i dane </w:t>
      </w:r>
      <w:r w:rsidR="00B67BB4">
        <w:rPr>
          <w:rFonts w:asciiTheme="minorHAnsi" w:hAnsiTheme="minorHAnsi" w:cstheme="minorHAnsi"/>
          <w:sz w:val="22"/>
          <w:szCs w:val="22"/>
        </w:rPr>
        <w:t xml:space="preserve"> </w:t>
      </w:r>
      <w:r w:rsidR="003E7D2C" w:rsidRPr="00CE64C7">
        <w:rPr>
          <w:rFonts w:asciiTheme="minorHAnsi" w:hAnsiTheme="minorHAnsi" w:cstheme="minorHAnsi"/>
          <w:sz w:val="22"/>
          <w:szCs w:val="22"/>
        </w:rPr>
        <w:t>umożliwiające</w:t>
      </w:r>
      <w:r w:rsidR="00391F7D" w:rsidRPr="00CE64C7">
        <w:rPr>
          <w:rFonts w:asciiTheme="minorHAnsi" w:hAnsiTheme="minorHAnsi" w:cstheme="minorHAnsi"/>
          <w:sz w:val="22"/>
          <w:szCs w:val="22"/>
        </w:rPr>
        <w:t xml:space="preserve"> posługiwanie się kartami</w:t>
      </w:r>
      <w:r w:rsidR="00B67BB4">
        <w:rPr>
          <w:rFonts w:asciiTheme="minorHAnsi" w:hAnsiTheme="minorHAnsi" w:cstheme="minorHAnsi"/>
          <w:sz w:val="22"/>
          <w:szCs w:val="22"/>
        </w:rPr>
        <w:t xml:space="preserve"> (np.: kody PIN).</w:t>
      </w:r>
    </w:p>
    <w:p w14:paraId="35BCC750" w14:textId="77777777" w:rsidR="007374EA" w:rsidRPr="00CE64C7" w:rsidRDefault="007374EA" w:rsidP="00BB0D73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Użytkowanie kart p</w:t>
      </w:r>
      <w:r w:rsidR="00E611C9" w:rsidRPr="00CE64C7">
        <w:rPr>
          <w:rFonts w:asciiTheme="minorHAnsi" w:hAnsiTheme="minorHAnsi" w:cstheme="minorHAnsi"/>
          <w:sz w:val="22"/>
          <w:szCs w:val="22"/>
        </w:rPr>
        <w:t>a</w:t>
      </w:r>
      <w:r w:rsidRPr="00CE64C7">
        <w:rPr>
          <w:rFonts w:asciiTheme="minorHAnsi" w:hAnsiTheme="minorHAnsi" w:cstheme="minorHAnsi"/>
          <w:sz w:val="22"/>
          <w:szCs w:val="22"/>
        </w:rPr>
        <w:t>liwowych</w:t>
      </w:r>
      <w:r w:rsidR="00E611C9" w:rsidRPr="00CE64C7">
        <w:rPr>
          <w:rFonts w:asciiTheme="minorHAnsi" w:hAnsiTheme="minorHAnsi" w:cstheme="minorHAnsi"/>
          <w:sz w:val="22"/>
          <w:szCs w:val="22"/>
        </w:rPr>
        <w:t xml:space="preserve"> przez Zamawiającego w okresie obo</w:t>
      </w:r>
      <w:r w:rsidR="006D0028" w:rsidRPr="00CE64C7">
        <w:rPr>
          <w:rFonts w:asciiTheme="minorHAnsi" w:hAnsiTheme="minorHAnsi" w:cstheme="minorHAnsi"/>
          <w:sz w:val="22"/>
          <w:szCs w:val="22"/>
        </w:rPr>
        <w:t>wiązywania U</w:t>
      </w:r>
      <w:r w:rsidR="00E52649" w:rsidRPr="00CE64C7">
        <w:rPr>
          <w:rFonts w:asciiTheme="minorHAnsi" w:hAnsiTheme="minorHAnsi" w:cstheme="minorHAnsi"/>
          <w:sz w:val="22"/>
          <w:szCs w:val="22"/>
        </w:rPr>
        <w:t xml:space="preserve">mowy </w:t>
      </w:r>
      <w:r w:rsidR="001624FF" w:rsidRPr="00CE64C7">
        <w:rPr>
          <w:rFonts w:asciiTheme="minorHAnsi" w:hAnsiTheme="minorHAnsi" w:cstheme="minorHAnsi"/>
          <w:sz w:val="22"/>
          <w:szCs w:val="22"/>
        </w:rPr>
        <w:t>jest</w:t>
      </w:r>
      <w:r w:rsidR="006D0028" w:rsidRPr="00CE64C7">
        <w:rPr>
          <w:rFonts w:asciiTheme="minorHAnsi" w:hAnsiTheme="minorHAnsi" w:cstheme="minorHAnsi"/>
          <w:sz w:val="22"/>
          <w:szCs w:val="22"/>
        </w:rPr>
        <w:br/>
      </w:r>
      <w:r w:rsidR="00E611C9" w:rsidRPr="00CE64C7">
        <w:rPr>
          <w:rFonts w:asciiTheme="minorHAnsi" w:hAnsiTheme="minorHAnsi" w:cstheme="minorHAnsi"/>
          <w:sz w:val="22"/>
          <w:szCs w:val="22"/>
        </w:rPr>
        <w:t xml:space="preserve">nieodpłatne. </w:t>
      </w:r>
      <w:r w:rsidRPr="00CE64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55B645" w14:textId="1A774CD7" w:rsidR="00A32ED6" w:rsidRDefault="00A32ED6" w:rsidP="00B67BB4">
      <w:pPr>
        <w:pStyle w:val="Akapitzlist"/>
        <w:numPr>
          <w:ilvl w:val="0"/>
          <w:numId w:val="26"/>
        </w:num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umożliwi Zamawiającemu </w:t>
      </w:r>
      <w:r w:rsidR="003B5B20">
        <w:rPr>
          <w:rFonts w:asciiTheme="minorHAnsi" w:hAnsiTheme="minorHAnsi" w:cstheme="minorHAnsi"/>
          <w:sz w:val="22"/>
          <w:szCs w:val="22"/>
        </w:rPr>
        <w:t xml:space="preserve">samodzielne </w:t>
      </w:r>
      <w:r>
        <w:rPr>
          <w:rFonts w:asciiTheme="minorHAnsi" w:hAnsiTheme="minorHAnsi" w:cstheme="minorHAnsi"/>
          <w:sz w:val="22"/>
          <w:szCs w:val="22"/>
        </w:rPr>
        <w:t>blokowanie kart</w:t>
      </w:r>
      <w:r w:rsidR="003B5B20">
        <w:rPr>
          <w:rFonts w:asciiTheme="minorHAnsi" w:hAnsiTheme="minorHAnsi" w:cstheme="minorHAnsi"/>
          <w:sz w:val="22"/>
          <w:szCs w:val="22"/>
        </w:rPr>
        <w:t xml:space="preserve"> (np.: poprzez dedykowaną stronę internetową)</w:t>
      </w:r>
      <w:r>
        <w:rPr>
          <w:rFonts w:asciiTheme="minorHAnsi" w:hAnsiTheme="minorHAnsi" w:cstheme="minorHAnsi"/>
          <w:sz w:val="22"/>
          <w:szCs w:val="22"/>
        </w:rPr>
        <w:t xml:space="preserve">  uniemożliwiające zakup paliwa np.: w  </w:t>
      </w:r>
      <w:r w:rsidRPr="00CE64C7">
        <w:rPr>
          <w:rFonts w:asciiTheme="minorHAnsi" w:hAnsiTheme="minorHAnsi" w:cstheme="minorHAnsi"/>
          <w:sz w:val="22"/>
          <w:szCs w:val="22"/>
        </w:rPr>
        <w:t>przypad</w:t>
      </w:r>
      <w:r>
        <w:rPr>
          <w:rFonts w:asciiTheme="minorHAnsi" w:hAnsiTheme="minorHAnsi" w:cstheme="minorHAnsi"/>
          <w:sz w:val="22"/>
          <w:szCs w:val="22"/>
        </w:rPr>
        <w:t xml:space="preserve">ku </w:t>
      </w:r>
      <w:r w:rsidRPr="00CE64C7">
        <w:rPr>
          <w:rFonts w:asciiTheme="minorHAnsi" w:hAnsiTheme="minorHAnsi" w:cstheme="minorHAnsi"/>
          <w:sz w:val="22"/>
          <w:szCs w:val="22"/>
        </w:rPr>
        <w:t>kradzieży, zaginięcia, utraty ważności lub zniszczenia karty paliwowej.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D05478" w14:textId="7456A036" w:rsidR="009643EB" w:rsidRDefault="00A32ED6" w:rsidP="00B67BB4">
      <w:pPr>
        <w:pStyle w:val="Akapitzlist"/>
        <w:numPr>
          <w:ilvl w:val="0"/>
          <w:numId w:val="26"/>
        </w:num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braku możliwości o  której mowa powyżej w ust. 4 </w:t>
      </w:r>
      <w:r w:rsidR="0069142C" w:rsidRPr="00CE64C7">
        <w:rPr>
          <w:rFonts w:asciiTheme="minorHAnsi" w:hAnsiTheme="minorHAnsi" w:cstheme="minorHAnsi"/>
          <w:sz w:val="22"/>
          <w:szCs w:val="22"/>
        </w:rPr>
        <w:t xml:space="preserve">Zamawiający </w:t>
      </w:r>
      <w:r>
        <w:rPr>
          <w:rFonts w:asciiTheme="minorHAnsi" w:hAnsiTheme="minorHAnsi" w:cstheme="minorHAnsi"/>
          <w:sz w:val="22"/>
          <w:szCs w:val="22"/>
        </w:rPr>
        <w:t xml:space="preserve">będzie </w:t>
      </w:r>
      <w:r w:rsidR="0069142C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BF0F04" w:rsidRPr="00CE64C7">
        <w:rPr>
          <w:rFonts w:asciiTheme="minorHAnsi" w:hAnsiTheme="minorHAnsi" w:cstheme="minorHAnsi"/>
          <w:sz w:val="22"/>
          <w:szCs w:val="22"/>
        </w:rPr>
        <w:t>zgł</w:t>
      </w:r>
      <w:r w:rsidR="003B5B20">
        <w:rPr>
          <w:rFonts w:asciiTheme="minorHAnsi" w:hAnsiTheme="minorHAnsi" w:cstheme="minorHAnsi"/>
          <w:sz w:val="22"/>
          <w:szCs w:val="22"/>
        </w:rPr>
        <w:t>a</w:t>
      </w:r>
      <w:r w:rsidR="00BF0F04" w:rsidRPr="00CE64C7">
        <w:rPr>
          <w:rFonts w:asciiTheme="minorHAnsi" w:hAnsiTheme="minorHAnsi" w:cstheme="minorHAnsi"/>
          <w:sz w:val="22"/>
          <w:szCs w:val="22"/>
        </w:rPr>
        <w:t>s</w:t>
      </w:r>
      <w:r w:rsidR="00F012A4">
        <w:rPr>
          <w:rFonts w:asciiTheme="minorHAnsi" w:hAnsiTheme="minorHAnsi" w:cstheme="minorHAnsi"/>
          <w:sz w:val="22"/>
          <w:szCs w:val="22"/>
        </w:rPr>
        <w:t>zać</w:t>
      </w:r>
      <w:r w:rsidR="00BF0F04" w:rsidRPr="00CE64C7">
        <w:rPr>
          <w:rFonts w:asciiTheme="minorHAnsi" w:hAnsiTheme="minorHAnsi" w:cstheme="minorHAnsi"/>
          <w:sz w:val="22"/>
          <w:szCs w:val="22"/>
        </w:rPr>
        <w:t xml:space="preserve"> Wykonawcy każdy </w:t>
      </w:r>
      <w:r w:rsidR="00FD3382" w:rsidRPr="00CE64C7">
        <w:rPr>
          <w:rFonts w:asciiTheme="minorHAnsi" w:hAnsiTheme="minorHAnsi" w:cstheme="minorHAnsi"/>
          <w:sz w:val="22"/>
          <w:szCs w:val="22"/>
        </w:rPr>
        <w:t>pr</w:t>
      </w:r>
      <w:r w:rsidR="00BF0F04" w:rsidRPr="00CE64C7">
        <w:rPr>
          <w:rFonts w:asciiTheme="minorHAnsi" w:hAnsiTheme="minorHAnsi" w:cstheme="minorHAnsi"/>
          <w:sz w:val="22"/>
          <w:szCs w:val="22"/>
        </w:rPr>
        <w:t xml:space="preserve">zypadek kradzieży, </w:t>
      </w:r>
      <w:r w:rsidR="00FD3382" w:rsidRPr="00CE64C7">
        <w:rPr>
          <w:rFonts w:asciiTheme="minorHAnsi" w:hAnsiTheme="minorHAnsi" w:cstheme="minorHAnsi"/>
          <w:sz w:val="22"/>
          <w:szCs w:val="22"/>
        </w:rPr>
        <w:t>zaginięcia</w:t>
      </w:r>
      <w:r w:rsidR="00F42D1A" w:rsidRPr="00CE64C7">
        <w:rPr>
          <w:rFonts w:asciiTheme="minorHAnsi" w:hAnsiTheme="minorHAnsi" w:cstheme="minorHAnsi"/>
          <w:sz w:val="22"/>
          <w:szCs w:val="22"/>
        </w:rPr>
        <w:t>, utraty ważności</w:t>
      </w:r>
      <w:r w:rsidR="00FD3382" w:rsidRPr="00CE64C7">
        <w:rPr>
          <w:rFonts w:asciiTheme="minorHAnsi" w:hAnsiTheme="minorHAnsi" w:cstheme="minorHAnsi"/>
          <w:sz w:val="22"/>
          <w:szCs w:val="22"/>
        </w:rPr>
        <w:t xml:space="preserve"> lub zniszczenia karty paliwowej. Zgłoszenie taki</w:t>
      </w:r>
      <w:r w:rsidR="00426229" w:rsidRPr="00CE64C7">
        <w:rPr>
          <w:rFonts w:asciiTheme="minorHAnsi" w:hAnsiTheme="minorHAnsi" w:cstheme="minorHAnsi"/>
          <w:sz w:val="22"/>
          <w:szCs w:val="22"/>
        </w:rPr>
        <w:t>e bę</w:t>
      </w:r>
      <w:r w:rsidR="005C7CF7" w:rsidRPr="00CE64C7">
        <w:rPr>
          <w:rFonts w:asciiTheme="minorHAnsi" w:hAnsiTheme="minorHAnsi" w:cstheme="minorHAnsi"/>
          <w:sz w:val="22"/>
          <w:szCs w:val="22"/>
        </w:rPr>
        <w:t>dzie dokonywane w formie</w:t>
      </w:r>
      <w:r w:rsidR="009643EB">
        <w:rPr>
          <w:rFonts w:asciiTheme="minorHAnsi" w:hAnsiTheme="minorHAnsi" w:cstheme="minorHAnsi"/>
          <w:sz w:val="22"/>
          <w:szCs w:val="22"/>
        </w:rPr>
        <w:t>:</w:t>
      </w:r>
    </w:p>
    <w:p w14:paraId="0E9C9853" w14:textId="2ECDECDB" w:rsidR="009643EB" w:rsidRDefault="009643EB" w:rsidP="009643EB">
      <w:pPr>
        <w:pStyle w:val="Akapitzlist"/>
        <w:numPr>
          <w:ilvl w:val="0"/>
          <w:numId w:val="49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telefonicznie – infolinia na nr …………………..lub</w:t>
      </w:r>
    </w:p>
    <w:p w14:paraId="7D6D8E7C" w14:textId="5E0DAEE1" w:rsidR="009643EB" w:rsidRDefault="005C7CF7" w:rsidP="009643EB">
      <w:pPr>
        <w:pStyle w:val="Akapitzlist"/>
        <w:numPr>
          <w:ilvl w:val="0"/>
          <w:numId w:val="49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 elektronicznej (e-mail) </w:t>
      </w:r>
      <w:r w:rsidR="009643EB">
        <w:rPr>
          <w:rFonts w:asciiTheme="minorHAnsi" w:hAnsiTheme="minorHAnsi" w:cstheme="minorHAnsi"/>
          <w:sz w:val="22"/>
          <w:szCs w:val="22"/>
        </w:rPr>
        <w:t>na adres  ……………………..</w:t>
      </w:r>
    </w:p>
    <w:p w14:paraId="59CE0CDE" w14:textId="187E3F81" w:rsidR="00B67BB4" w:rsidRPr="00D95D33" w:rsidRDefault="001A6B62" w:rsidP="00D95D33">
      <w:pPr>
        <w:pStyle w:val="Akapitzlist"/>
        <w:numPr>
          <w:ilvl w:val="0"/>
          <w:numId w:val="26"/>
        </w:numPr>
        <w:tabs>
          <w:tab w:val="left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643EB">
        <w:rPr>
          <w:rFonts w:asciiTheme="minorHAnsi" w:hAnsiTheme="minorHAnsi" w:cstheme="minorHAnsi"/>
          <w:sz w:val="22"/>
          <w:szCs w:val="22"/>
        </w:rPr>
        <w:t xml:space="preserve">Odpowiedzialność Zamawiającego z tytułu zakupu paliwa w przypadku kradzieży, zaginięcia lub zniszczenia karty jest ograniczona do transakcji dokonanych </w:t>
      </w:r>
      <w:r w:rsidRPr="009643EB">
        <w:rPr>
          <w:rFonts w:asciiTheme="minorHAnsi" w:hAnsiTheme="minorHAnsi" w:cstheme="minorHAnsi"/>
          <w:sz w:val="22"/>
          <w:szCs w:val="22"/>
        </w:rPr>
        <w:br/>
      </w:r>
      <w:r w:rsidR="002B412C">
        <w:rPr>
          <w:rFonts w:asciiTheme="minorHAnsi" w:hAnsiTheme="minorHAnsi" w:cstheme="minorHAnsi"/>
          <w:sz w:val="22"/>
          <w:szCs w:val="22"/>
        </w:rPr>
        <w:t>do momentu</w:t>
      </w:r>
      <w:r w:rsidRPr="009643EB">
        <w:rPr>
          <w:rFonts w:asciiTheme="minorHAnsi" w:hAnsiTheme="minorHAnsi" w:cstheme="minorHAnsi"/>
          <w:sz w:val="22"/>
          <w:szCs w:val="22"/>
        </w:rPr>
        <w:t xml:space="preserve"> zgłoszenia </w:t>
      </w:r>
      <w:r w:rsidR="00195BE9" w:rsidRPr="009643EB">
        <w:rPr>
          <w:rFonts w:asciiTheme="minorHAnsi" w:hAnsiTheme="minorHAnsi" w:cstheme="minorHAnsi"/>
          <w:sz w:val="22"/>
          <w:szCs w:val="22"/>
        </w:rPr>
        <w:t xml:space="preserve">Wykonawcy </w:t>
      </w:r>
      <w:r w:rsidR="003B5B20">
        <w:rPr>
          <w:rFonts w:asciiTheme="minorHAnsi" w:hAnsiTheme="minorHAnsi" w:cstheme="minorHAnsi"/>
          <w:sz w:val="22"/>
          <w:szCs w:val="22"/>
        </w:rPr>
        <w:t>o</w:t>
      </w:r>
      <w:r w:rsidRPr="009643EB">
        <w:rPr>
          <w:rFonts w:asciiTheme="minorHAnsi" w:hAnsiTheme="minorHAnsi" w:cstheme="minorHAnsi"/>
          <w:sz w:val="22"/>
          <w:szCs w:val="22"/>
        </w:rPr>
        <w:t xml:space="preserve"> </w:t>
      </w:r>
      <w:r w:rsidR="00195BE9" w:rsidRPr="009643EB">
        <w:rPr>
          <w:rFonts w:asciiTheme="minorHAnsi" w:hAnsiTheme="minorHAnsi" w:cstheme="minorHAnsi"/>
          <w:sz w:val="22"/>
          <w:szCs w:val="22"/>
        </w:rPr>
        <w:t xml:space="preserve">kradzieży, zaginięcia lub zniszczenia karty </w:t>
      </w:r>
      <w:r w:rsidR="00A32ED6">
        <w:rPr>
          <w:rFonts w:asciiTheme="minorHAnsi" w:hAnsiTheme="minorHAnsi" w:cstheme="minorHAnsi"/>
          <w:sz w:val="22"/>
          <w:szCs w:val="22"/>
        </w:rPr>
        <w:t>.</w:t>
      </w:r>
    </w:p>
    <w:p w14:paraId="12771009" w14:textId="7F63B615" w:rsidR="001624FF" w:rsidRPr="00CE64C7" w:rsidRDefault="0069142C" w:rsidP="009643EB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Wykonawca </w:t>
      </w:r>
      <w:r w:rsidR="00FD3382" w:rsidRPr="00CE64C7">
        <w:rPr>
          <w:rFonts w:asciiTheme="minorHAnsi" w:hAnsiTheme="minorHAnsi" w:cstheme="minorHAnsi"/>
          <w:sz w:val="22"/>
          <w:szCs w:val="22"/>
        </w:rPr>
        <w:t>zobowiązany</w:t>
      </w:r>
      <w:r w:rsidRPr="00CE64C7">
        <w:rPr>
          <w:rFonts w:asciiTheme="minorHAnsi" w:hAnsiTheme="minorHAnsi" w:cstheme="minorHAnsi"/>
          <w:sz w:val="22"/>
          <w:szCs w:val="22"/>
        </w:rPr>
        <w:t xml:space="preserve"> jest</w:t>
      </w:r>
      <w:r w:rsidR="00FD3382" w:rsidRPr="00CE64C7">
        <w:rPr>
          <w:rFonts w:asciiTheme="minorHAnsi" w:hAnsiTheme="minorHAnsi" w:cstheme="minorHAnsi"/>
          <w:sz w:val="22"/>
          <w:szCs w:val="22"/>
        </w:rPr>
        <w:t xml:space="preserve"> do zablokowania utraconej lub zniszczonej karty paliwowej </w:t>
      </w:r>
      <w:r w:rsidR="00C85BC9" w:rsidRPr="00CE64C7">
        <w:rPr>
          <w:rFonts w:asciiTheme="minorHAnsi" w:hAnsiTheme="minorHAnsi" w:cstheme="minorHAnsi"/>
          <w:sz w:val="22"/>
          <w:szCs w:val="22"/>
        </w:rPr>
        <w:t>niezwłocznie</w:t>
      </w:r>
      <w:r w:rsidR="00B91B49" w:rsidRPr="00CE64C7">
        <w:rPr>
          <w:rFonts w:asciiTheme="minorHAnsi" w:hAnsiTheme="minorHAnsi" w:cstheme="minorHAnsi"/>
          <w:sz w:val="22"/>
          <w:szCs w:val="22"/>
        </w:rPr>
        <w:t xml:space="preserve">, </w:t>
      </w:r>
      <w:r w:rsidR="00C85BC9" w:rsidRPr="00CE64C7">
        <w:rPr>
          <w:rFonts w:asciiTheme="minorHAnsi" w:hAnsiTheme="minorHAnsi" w:cstheme="minorHAnsi"/>
          <w:sz w:val="22"/>
          <w:szCs w:val="22"/>
        </w:rPr>
        <w:t xml:space="preserve">jednak nie później niż </w:t>
      </w:r>
      <w:r w:rsidR="00FD3382" w:rsidRPr="00CE64C7">
        <w:rPr>
          <w:rFonts w:asciiTheme="minorHAnsi" w:hAnsiTheme="minorHAnsi" w:cstheme="minorHAnsi"/>
          <w:sz w:val="22"/>
          <w:szCs w:val="22"/>
        </w:rPr>
        <w:t xml:space="preserve">w ciągu </w:t>
      </w:r>
      <w:r w:rsidR="001624FF" w:rsidRPr="00CE64C7">
        <w:rPr>
          <w:rFonts w:asciiTheme="minorHAnsi" w:hAnsiTheme="minorHAnsi" w:cstheme="minorHAnsi"/>
          <w:sz w:val="22"/>
          <w:szCs w:val="22"/>
        </w:rPr>
        <w:t xml:space="preserve">12 </w:t>
      </w:r>
      <w:r w:rsidR="00E078B9" w:rsidRPr="00CE64C7">
        <w:rPr>
          <w:rFonts w:asciiTheme="minorHAnsi" w:hAnsiTheme="minorHAnsi" w:cstheme="minorHAnsi"/>
          <w:sz w:val="22"/>
          <w:szCs w:val="22"/>
        </w:rPr>
        <w:t xml:space="preserve">godzin </w:t>
      </w:r>
      <w:r w:rsidR="00FD3382" w:rsidRPr="00CE64C7">
        <w:rPr>
          <w:rFonts w:asciiTheme="minorHAnsi" w:hAnsiTheme="minorHAnsi" w:cstheme="minorHAnsi"/>
          <w:sz w:val="22"/>
          <w:szCs w:val="22"/>
        </w:rPr>
        <w:t>od chwili</w:t>
      </w:r>
      <w:r w:rsidR="0097127E" w:rsidRPr="00CE64C7">
        <w:rPr>
          <w:rFonts w:asciiTheme="minorHAnsi" w:hAnsiTheme="minorHAnsi" w:cstheme="minorHAnsi"/>
          <w:sz w:val="22"/>
          <w:szCs w:val="22"/>
        </w:rPr>
        <w:t xml:space="preserve"> zgłoszenia przez Zamawiającego </w:t>
      </w:r>
    </w:p>
    <w:p w14:paraId="7CAED313" w14:textId="4BA63AFF" w:rsidR="00FD3382" w:rsidRPr="00CE64C7" w:rsidRDefault="00FD3382" w:rsidP="009643EB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Wykonawca</w:t>
      </w:r>
      <w:r w:rsidR="001624FF" w:rsidRPr="00CE64C7">
        <w:rPr>
          <w:rFonts w:asciiTheme="minorHAnsi" w:hAnsiTheme="minorHAnsi" w:cstheme="minorHAnsi"/>
          <w:sz w:val="22"/>
          <w:szCs w:val="22"/>
        </w:rPr>
        <w:t xml:space="preserve"> zobowiązuje się do</w:t>
      </w:r>
      <w:r w:rsidR="000B25B5" w:rsidRPr="00CE64C7">
        <w:rPr>
          <w:rFonts w:asciiTheme="minorHAnsi" w:hAnsiTheme="minorHAnsi" w:cstheme="minorHAnsi"/>
          <w:sz w:val="22"/>
          <w:szCs w:val="22"/>
        </w:rPr>
        <w:t xml:space="preserve"> nieodpłatnego</w:t>
      </w:r>
      <w:r w:rsidR="001624FF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sz w:val="22"/>
          <w:szCs w:val="22"/>
        </w:rPr>
        <w:t xml:space="preserve"> wyda</w:t>
      </w:r>
      <w:r w:rsidR="001624FF" w:rsidRPr="00CE64C7">
        <w:rPr>
          <w:rFonts w:asciiTheme="minorHAnsi" w:hAnsiTheme="minorHAnsi" w:cstheme="minorHAnsi"/>
          <w:sz w:val="22"/>
          <w:szCs w:val="22"/>
        </w:rPr>
        <w:t>nia</w:t>
      </w:r>
      <w:r w:rsidRPr="00CE64C7">
        <w:rPr>
          <w:rFonts w:asciiTheme="minorHAnsi" w:hAnsiTheme="minorHAnsi" w:cstheme="minorHAnsi"/>
          <w:sz w:val="22"/>
          <w:szCs w:val="22"/>
        </w:rPr>
        <w:t xml:space="preserve">  </w:t>
      </w:r>
      <w:r w:rsidR="00A84C32">
        <w:rPr>
          <w:rFonts w:asciiTheme="minorHAnsi" w:hAnsiTheme="minorHAnsi" w:cstheme="minorHAnsi"/>
          <w:sz w:val="22"/>
          <w:szCs w:val="22"/>
        </w:rPr>
        <w:t xml:space="preserve">nowej karty </w:t>
      </w:r>
      <w:r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A84C32">
        <w:rPr>
          <w:rFonts w:asciiTheme="minorHAnsi" w:hAnsiTheme="minorHAnsi" w:cstheme="minorHAnsi"/>
          <w:sz w:val="22"/>
          <w:szCs w:val="22"/>
        </w:rPr>
        <w:t>na zasadach i w terminie określonym w ust. 2</w:t>
      </w:r>
    </w:p>
    <w:p w14:paraId="59E48DBE" w14:textId="348FA608" w:rsidR="001624FF" w:rsidRPr="00CE64C7" w:rsidRDefault="00FD3382" w:rsidP="009643EB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lastRenderedPageBreak/>
        <w:t xml:space="preserve">Na wniosek Zamawiającego, Wykonawca </w:t>
      </w:r>
      <w:r w:rsidR="00DB0BC2" w:rsidRPr="00CE64C7">
        <w:rPr>
          <w:rFonts w:asciiTheme="minorHAnsi" w:hAnsiTheme="minorHAnsi" w:cstheme="minorHAnsi"/>
          <w:sz w:val="22"/>
          <w:szCs w:val="22"/>
        </w:rPr>
        <w:t>wyda</w:t>
      </w:r>
      <w:r w:rsidR="001624FF" w:rsidRPr="00CE64C7">
        <w:rPr>
          <w:rFonts w:asciiTheme="minorHAnsi" w:hAnsiTheme="minorHAnsi" w:cstheme="minorHAnsi"/>
          <w:sz w:val="22"/>
          <w:szCs w:val="22"/>
        </w:rPr>
        <w:t xml:space="preserve"> nieodpłatnie</w:t>
      </w:r>
      <w:r w:rsidR="00DB0BC2" w:rsidRPr="00CE64C7">
        <w:rPr>
          <w:rFonts w:asciiTheme="minorHAnsi" w:hAnsiTheme="minorHAnsi" w:cstheme="minorHAnsi"/>
          <w:sz w:val="22"/>
          <w:szCs w:val="22"/>
        </w:rPr>
        <w:t xml:space="preserve"> dodatkowe kar</w:t>
      </w:r>
      <w:r w:rsidR="00AE372C" w:rsidRPr="00CE64C7">
        <w:rPr>
          <w:rFonts w:asciiTheme="minorHAnsi" w:hAnsiTheme="minorHAnsi" w:cstheme="minorHAnsi"/>
          <w:sz w:val="22"/>
          <w:szCs w:val="22"/>
        </w:rPr>
        <w:t>t</w:t>
      </w:r>
      <w:r w:rsidR="00DB0BC2" w:rsidRPr="00CE64C7">
        <w:rPr>
          <w:rFonts w:asciiTheme="minorHAnsi" w:hAnsiTheme="minorHAnsi" w:cstheme="minorHAnsi"/>
          <w:sz w:val="22"/>
          <w:szCs w:val="22"/>
        </w:rPr>
        <w:t xml:space="preserve">y paliwowe (np.: </w:t>
      </w:r>
      <w:r w:rsidR="00B05E8D" w:rsidRPr="00CE64C7">
        <w:rPr>
          <w:rFonts w:asciiTheme="minorHAnsi" w:hAnsiTheme="minorHAnsi" w:cstheme="minorHAnsi"/>
          <w:sz w:val="22"/>
          <w:szCs w:val="22"/>
        </w:rPr>
        <w:br/>
      </w:r>
      <w:r w:rsidR="00DB0BC2" w:rsidRPr="00CE64C7">
        <w:rPr>
          <w:rFonts w:asciiTheme="minorHAnsi" w:hAnsiTheme="minorHAnsi" w:cstheme="minorHAnsi"/>
          <w:sz w:val="22"/>
          <w:szCs w:val="22"/>
        </w:rPr>
        <w:t>w przypadku nowo</w:t>
      </w:r>
      <w:r w:rsidR="009311BA" w:rsidRPr="00CE64C7">
        <w:rPr>
          <w:rFonts w:asciiTheme="minorHAnsi" w:hAnsiTheme="minorHAnsi" w:cstheme="minorHAnsi"/>
          <w:sz w:val="22"/>
          <w:szCs w:val="22"/>
        </w:rPr>
        <w:t xml:space="preserve"> zakupionych samochodów</w:t>
      </w:r>
      <w:r w:rsidR="00185B9C" w:rsidRPr="00CE64C7">
        <w:rPr>
          <w:rFonts w:asciiTheme="minorHAnsi" w:hAnsiTheme="minorHAnsi" w:cstheme="minorHAnsi"/>
          <w:sz w:val="22"/>
          <w:szCs w:val="22"/>
        </w:rPr>
        <w:t xml:space="preserve">) </w:t>
      </w:r>
      <w:r w:rsidR="00A84C32">
        <w:rPr>
          <w:rFonts w:asciiTheme="minorHAnsi" w:hAnsiTheme="minorHAnsi" w:cstheme="minorHAnsi"/>
          <w:sz w:val="22"/>
          <w:szCs w:val="22"/>
        </w:rPr>
        <w:t>na zasadach określonych w ust. 2</w:t>
      </w:r>
      <w:r w:rsidR="00544ADB" w:rsidRPr="00CE64C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B05F42C" w14:textId="0CA9E6D4" w:rsidR="00506161" w:rsidRPr="00F0149D" w:rsidRDefault="005D378B" w:rsidP="009643EB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Wykonawca </w:t>
      </w:r>
      <w:r w:rsidR="00A84C32">
        <w:rPr>
          <w:rFonts w:asciiTheme="minorHAnsi" w:hAnsiTheme="minorHAnsi" w:cstheme="minorHAnsi"/>
          <w:sz w:val="22"/>
          <w:szCs w:val="22"/>
        </w:rPr>
        <w:t>oświadcza</w:t>
      </w:r>
      <w:r w:rsidR="00292811">
        <w:rPr>
          <w:rFonts w:asciiTheme="minorHAnsi" w:hAnsiTheme="minorHAnsi" w:cstheme="minorHAnsi"/>
          <w:sz w:val="22"/>
          <w:szCs w:val="22"/>
        </w:rPr>
        <w:t>,</w:t>
      </w:r>
      <w:r w:rsidR="00A84C32">
        <w:rPr>
          <w:rFonts w:asciiTheme="minorHAnsi" w:hAnsiTheme="minorHAnsi" w:cstheme="minorHAnsi"/>
          <w:sz w:val="22"/>
          <w:szCs w:val="22"/>
        </w:rPr>
        <w:t xml:space="preserve"> że dostarczon</w:t>
      </w:r>
      <w:r w:rsidR="00292811">
        <w:rPr>
          <w:rFonts w:asciiTheme="minorHAnsi" w:hAnsiTheme="minorHAnsi" w:cstheme="minorHAnsi"/>
          <w:sz w:val="22"/>
          <w:szCs w:val="22"/>
        </w:rPr>
        <w:t>e</w:t>
      </w:r>
      <w:r w:rsidR="00A84C32">
        <w:rPr>
          <w:rFonts w:asciiTheme="minorHAnsi" w:hAnsiTheme="minorHAnsi" w:cstheme="minorHAnsi"/>
          <w:sz w:val="22"/>
          <w:szCs w:val="22"/>
        </w:rPr>
        <w:t xml:space="preserve"> Zamawiającemu </w:t>
      </w:r>
      <w:r w:rsidR="00F0149D">
        <w:rPr>
          <w:rFonts w:asciiTheme="minorHAnsi" w:hAnsiTheme="minorHAnsi" w:cstheme="minorHAnsi"/>
          <w:bCs/>
          <w:sz w:val="22"/>
          <w:szCs w:val="22"/>
        </w:rPr>
        <w:t xml:space="preserve">dokumenty określające szczegółowo warunki i </w:t>
      </w:r>
      <w:r w:rsidR="001A27C5" w:rsidRPr="00F0149D">
        <w:rPr>
          <w:rFonts w:asciiTheme="minorHAnsi" w:hAnsiTheme="minorHAnsi" w:cstheme="minorHAnsi"/>
          <w:bCs/>
          <w:sz w:val="22"/>
          <w:szCs w:val="22"/>
        </w:rPr>
        <w:t>zasady korzystania z kart paliwowych</w:t>
      </w:r>
      <w:r w:rsidR="00F0149D">
        <w:rPr>
          <w:rFonts w:asciiTheme="minorHAnsi" w:hAnsiTheme="minorHAnsi" w:cstheme="minorHAnsi"/>
          <w:bCs/>
          <w:sz w:val="22"/>
          <w:szCs w:val="22"/>
        </w:rPr>
        <w:t xml:space="preserve">  (np.: regulamin)</w:t>
      </w:r>
      <w:r w:rsidR="00A84C32">
        <w:rPr>
          <w:rFonts w:asciiTheme="minorHAnsi" w:hAnsiTheme="minorHAnsi" w:cstheme="minorHAnsi"/>
          <w:bCs/>
          <w:sz w:val="22"/>
          <w:szCs w:val="22"/>
        </w:rPr>
        <w:t xml:space="preserve"> są aktualne </w:t>
      </w:r>
      <w:r w:rsidR="00146BD3">
        <w:rPr>
          <w:rFonts w:asciiTheme="minorHAnsi" w:hAnsiTheme="minorHAnsi" w:cstheme="minorHAnsi"/>
          <w:bCs/>
          <w:sz w:val="22"/>
          <w:szCs w:val="22"/>
        </w:rPr>
        <w:t>na dzień zawarcia umowy. W przypadku zmiany tych dokumentów Wykonawca niezwłocznie przesyła aktualizację Zamawiającemu e-mailowo</w:t>
      </w:r>
      <w:r w:rsidR="00292811">
        <w:rPr>
          <w:rFonts w:asciiTheme="minorHAnsi" w:hAnsiTheme="minorHAnsi" w:cstheme="minorHAnsi"/>
          <w:bCs/>
          <w:sz w:val="22"/>
          <w:szCs w:val="22"/>
        </w:rPr>
        <w:t xml:space="preserve">  na adres …………………………….</w:t>
      </w:r>
    </w:p>
    <w:p w14:paraId="4D49FA0F" w14:textId="77777777" w:rsidR="00292811" w:rsidRDefault="001A27C5" w:rsidP="00292811">
      <w:pPr>
        <w:pStyle w:val="Akapitzlist"/>
        <w:widowControl w:val="0"/>
        <w:numPr>
          <w:ilvl w:val="0"/>
          <w:numId w:val="26"/>
        </w:numPr>
        <w:tabs>
          <w:tab w:val="left" w:pos="567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46BD3">
        <w:rPr>
          <w:rFonts w:asciiTheme="minorHAnsi" w:hAnsiTheme="minorHAnsi" w:cstheme="minorHAnsi"/>
          <w:sz w:val="22"/>
          <w:szCs w:val="22"/>
        </w:rPr>
        <w:t>W przypadku gdy zasady korzystania z kart pali</w:t>
      </w:r>
      <w:r w:rsidR="00EB053E" w:rsidRPr="00146BD3">
        <w:rPr>
          <w:rFonts w:asciiTheme="minorHAnsi" w:hAnsiTheme="minorHAnsi" w:cstheme="minorHAnsi"/>
          <w:sz w:val="22"/>
          <w:szCs w:val="22"/>
        </w:rPr>
        <w:t xml:space="preserve">wowych </w:t>
      </w:r>
      <w:r w:rsidR="00F6141F" w:rsidRPr="00146BD3">
        <w:rPr>
          <w:rFonts w:asciiTheme="minorHAnsi" w:hAnsiTheme="minorHAnsi" w:cstheme="minorHAnsi"/>
          <w:sz w:val="22"/>
          <w:szCs w:val="22"/>
        </w:rPr>
        <w:t xml:space="preserve">będą </w:t>
      </w:r>
      <w:r w:rsidR="00EB053E" w:rsidRPr="00146BD3">
        <w:rPr>
          <w:rFonts w:asciiTheme="minorHAnsi" w:hAnsiTheme="minorHAnsi" w:cstheme="minorHAnsi"/>
          <w:sz w:val="22"/>
          <w:szCs w:val="22"/>
        </w:rPr>
        <w:t xml:space="preserve">sprzeczne z </w:t>
      </w:r>
      <w:r w:rsidR="00F6141F" w:rsidRPr="00146BD3">
        <w:rPr>
          <w:rFonts w:asciiTheme="minorHAnsi" w:hAnsiTheme="minorHAnsi" w:cstheme="minorHAnsi"/>
          <w:sz w:val="22"/>
          <w:szCs w:val="22"/>
        </w:rPr>
        <w:t xml:space="preserve">niniejszą </w:t>
      </w:r>
      <w:r w:rsidR="00EB053E" w:rsidRPr="00146BD3">
        <w:rPr>
          <w:rFonts w:asciiTheme="minorHAnsi" w:hAnsiTheme="minorHAnsi" w:cstheme="minorHAnsi"/>
          <w:sz w:val="22"/>
          <w:szCs w:val="22"/>
        </w:rPr>
        <w:t>U</w:t>
      </w:r>
      <w:r w:rsidRPr="00146BD3">
        <w:rPr>
          <w:rFonts w:asciiTheme="minorHAnsi" w:hAnsiTheme="minorHAnsi" w:cstheme="minorHAnsi"/>
          <w:sz w:val="22"/>
          <w:szCs w:val="22"/>
        </w:rPr>
        <w:t xml:space="preserve">mową </w:t>
      </w:r>
      <w:r w:rsidR="00292811">
        <w:rPr>
          <w:rFonts w:asciiTheme="minorHAnsi" w:hAnsiTheme="minorHAnsi" w:cstheme="minorHAnsi"/>
          <w:sz w:val="22"/>
          <w:szCs w:val="22"/>
        </w:rPr>
        <w:t>S</w:t>
      </w:r>
      <w:r w:rsidRPr="00146BD3">
        <w:rPr>
          <w:rFonts w:asciiTheme="minorHAnsi" w:hAnsiTheme="minorHAnsi" w:cstheme="minorHAnsi"/>
          <w:sz w:val="22"/>
          <w:szCs w:val="22"/>
        </w:rPr>
        <w:t xml:space="preserve">trony </w:t>
      </w:r>
      <w:r w:rsidR="00CB2F80" w:rsidRPr="00146BD3">
        <w:rPr>
          <w:rFonts w:asciiTheme="minorHAnsi" w:hAnsiTheme="minorHAnsi" w:cstheme="minorHAnsi"/>
          <w:sz w:val="22"/>
          <w:szCs w:val="22"/>
        </w:rPr>
        <w:t xml:space="preserve"> </w:t>
      </w:r>
      <w:r w:rsidRPr="00146BD3">
        <w:rPr>
          <w:rFonts w:asciiTheme="minorHAnsi" w:hAnsiTheme="minorHAnsi" w:cstheme="minorHAnsi"/>
          <w:sz w:val="22"/>
          <w:szCs w:val="22"/>
        </w:rPr>
        <w:t>ustalają,</w:t>
      </w:r>
      <w:r w:rsidR="00F6141F" w:rsidRPr="00146BD3">
        <w:rPr>
          <w:rFonts w:asciiTheme="minorHAnsi" w:hAnsiTheme="minorHAnsi" w:cstheme="minorHAnsi"/>
          <w:sz w:val="22"/>
          <w:szCs w:val="22"/>
        </w:rPr>
        <w:t xml:space="preserve"> </w:t>
      </w:r>
      <w:r w:rsidR="00EB053E" w:rsidRPr="00146BD3">
        <w:rPr>
          <w:rFonts w:asciiTheme="minorHAnsi" w:hAnsiTheme="minorHAnsi" w:cstheme="minorHAnsi"/>
          <w:sz w:val="22"/>
          <w:szCs w:val="22"/>
        </w:rPr>
        <w:t>że</w:t>
      </w:r>
      <w:r w:rsidRPr="00146BD3">
        <w:rPr>
          <w:rFonts w:asciiTheme="minorHAnsi" w:hAnsiTheme="minorHAnsi" w:cstheme="minorHAnsi"/>
          <w:sz w:val="22"/>
          <w:szCs w:val="22"/>
        </w:rPr>
        <w:t xml:space="preserve"> </w:t>
      </w:r>
      <w:r w:rsidR="00EB053E" w:rsidRPr="00146BD3">
        <w:rPr>
          <w:rFonts w:asciiTheme="minorHAnsi" w:hAnsiTheme="minorHAnsi" w:cstheme="minorHAnsi"/>
          <w:sz w:val="22"/>
          <w:szCs w:val="22"/>
        </w:rPr>
        <w:t xml:space="preserve">nadrzędne będą postanowienia niniejszej Umowy. </w:t>
      </w:r>
    </w:p>
    <w:p w14:paraId="23913341" w14:textId="614ECE30" w:rsidR="00146BD3" w:rsidRPr="00146BD3" w:rsidRDefault="00146BD3" w:rsidP="00292811">
      <w:pPr>
        <w:pStyle w:val="Akapitzlist"/>
        <w:widowControl w:val="0"/>
        <w:numPr>
          <w:ilvl w:val="0"/>
          <w:numId w:val="26"/>
        </w:numPr>
        <w:tabs>
          <w:tab w:val="left" w:pos="567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Ponadto </w:t>
      </w:r>
      <w:r w:rsidRPr="00146BD3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  <w:lang w:eastAsia="en-US"/>
        </w:rPr>
        <w:t xml:space="preserve"> </w:t>
      </w:r>
      <w:r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  <w:lang w:eastAsia="en-US"/>
        </w:rPr>
        <w:t>S</w:t>
      </w:r>
      <w:r w:rsidRPr="00146BD3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  <w:lang w:eastAsia="en-US"/>
        </w:rPr>
        <w:t>trony zgodnie ustalają</w:t>
      </w:r>
      <w:r w:rsidR="00292811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  <w:lang w:eastAsia="en-US"/>
        </w:rPr>
        <w:t>,</w:t>
      </w:r>
      <w:r w:rsidRPr="00146BD3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  <w:lang w:eastAsia="en-US"/>
        </w:rPr>
        <w:t xml:space="preserve"> że wszelkie </w:t>
      </w:r>
      <w:r w:rsidR="002B412C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  <w:lang w:eastAsia="en-US"/>
        </w:rPr>
        <w:t>postanowienia</w:t>
      </w:r>
      <w:r w:rsidRPr="00146BD3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  <w:lang w:eastAsia="en-US"/>
        </w:rPr>
        <w:t xml:space="preserve"> określone w</w:t>
      </w:r>
      <w:r w:rsidR="002B412C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  <w:lang w:eastAsia="en-US"/>
        </w:rPr>
        <w:t xml:space="preserve"> </w:t>
      </w:r>
      <w:r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  <w:lang w:eastAsia="en-US"/>
        </w:rPr>
        <w:t>dokumentach</w:t>
      </w:r>
      <w:r w:rsidR="002B412C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  <w:lang w:eastAsia="en-US"/>
        </w:rPr>
        <w:t xml:space="preserve"> wskazanych w ust. 10, </w:t>
      </w:r>
      <w:r w:rsidR="00292811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  <w:lang w:eastAsia="en-US"/>
        </w:rPr>
        <w:t xml:space="preserve"> które w </w:t>
      </w:r>
      <w:r w:rsidRPr="00146BD3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  <w:lang w:eastAsia="en-US"/>
        </w:rPr>
        <w:t xml:space="preserve">jakikolwiek sposób nakładają na Zamawiającego </w:t>
      </w:r>
      <w:r w:rsidR="002B412C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  <w:lang w:eastAsia="en-US"/>
        </w:rPr>
        <w:t xml:space="preserve">dodatkowe </w:t>
      </w:r>
      <w:r w:rsidR="00D86C86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  <w:lang w:eastAsia="en-US"/>
        </w:rPr>
        <w:t xml:space="preserve">(nieprzewidziane w umowie) </w:t>
      </w:r>
      <w:r w:rsidRPr="00146BD3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  <w:lang w:eastAsia="en-US"/>
        </w:rPr>
        <w:t xml:space="preserve">obowiązki płatnicze (np.: dodatkowe opłaty , kary) nie będą miały zastosowania. </w:t>
      </w:r>
    </w:p>
    <w:p w14:paraId="766759E6" w14:textId="6E471CB3" w:rsidR="00B91B49" w:rsidRDefault="00292811" w:rsidP="002B412C">
      <w:pPr>
        <w:widowControl w:val="0"/>
        <w:tabs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13 </w:t>
      </w:r>
      <w:r w:rsidR="002B412C">
        <w:rPr>
          <w:rFonts w:asciiTheme="minorHAnsi" w:hAnsiTheme="minorHAnsi" w:cstheme="minorHAnsi"/>
          <w:sz w:val="22"/>
          <w:szCs w:val="22"/>
        </w:rPr>
        <w:t>Strony zgodnie ustalają, że do Umowy nie będą miały także zastosowani</w:t>
      </w:r>
      <w:r w:rsidR="00E45CE4">
        <w:rPr>
          <w:rFonts w:asciiTheme="minorHAnsi" w:hAnsiTheme="minorHAnsi" w:cstheme="minorHAnsi"/>
          <w:sz w:val="22"/>
          <w:szCs w:val="22"/>
        </w:rPr>
        <w:t>a</w:t>
      </w:r>
      <w:r w:rsidR="002B412C">
        <w:rPr>
          <w:rFonts w:asciiTheme="minorHAnsi" w:hAnsiTheme="minorHAnsi" w:cstheme="minorHAnsi"/>
          <w:sz w:val="22"/>
          <w:szCs w:val="22"/>
        </w:rPr>
        <w:t xml:space="preserve"> wszelkie postanowienia  dokument</w:t>
      </w:r>
      <w:r w:rsidR="00E45CE4">
        <w:rPr>
          <w:rFonts w:asciiTheme="minorHAnsi" w:hAnsiTheme="minorHAnsi" w:cstheme="minorHAnsi"/>
          <w:sz w:val="22"/>
          <w:szCs w:val="22"/>
        </w:rPr>
        <w:t>ów</w:t>
      </w:r>
      <w:r w:rsidR="002B412C">
        <w:rPr>
          <w:rFonts w:asciiTheme="minorHAnsi" w:hAnsiTheme="minorHAnsi" w:cstheme="minorHAnsi"/>
          <w:sz w:val="22"/>
          <w:szCs w:val="22"/>
        </w:rPr>
        <w:t xml:space="preserve"> wskazanych w ust. 1</w:t>
      </w:r>
      <w:r w:rsidR="00E45CE4">
        <w:rPr>
          <w:rFonts w:asciiTheme="minorHAnsi" w:hAnsiTheme="minorHAnsi" w:cstheme="minorHAnsi"/>
          <w:sz w:val="22"/>
          <w:szCs w:val="22"/>
        </w:rPr>
        <w:t>0</w:t>
      </w:r>
      <w:r w:rsidR="002B412C">
        <w:rPr>
          <w:rFonts w:asciiTheme="minorHAnsi" w:hAnsiTheme="minorHAnsi" w:cstheme="minorHAnsi"/>
          <w:sz w:val="22"/>
          <w:szCs w:val="22"/>
        </w:rPr>
        <w:t xml:space="preserve"> które są sprzeczne z ciążącymi </w:t>
      </w:r>
      <w:r w:rsidR="003D6AEC" w:rsidRPr="00292811">
        <w:rPr>
          <w:rFonts w:asciiTheme="minorHAnsi" w:hAnsiTheme="minorHAnsi" w:cstheme="minorHAnsi"/>
          <w:sz w:val="22"/>
          <w:szCs w:val="22"/>
        </w:rPr>
        <w:t>na Zamawiającym obowiązkiem wynikającym z przepisów prawa (np.: w zakresie udzielenia informacji publicznej).</w:t>
      </w:r>
    </w:p>
    <w:p w14:paraId="08A71159" w14:textId="77777777" w:rsidR="00292811" w:rsidRPr="00292811" w:rsidRDefault="00292811" w:rsidP="00292811">
      <w:pPr>
        <w:widowControl w:val="0"/>
        <w:tabs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</w:p>
    <w:p w14:paraId="75F0B4C7" w14:textId="77777777" w:rsidR="005D378B" w:rsidRDefault="001A6B62" w:rsidP="005C7798">
      <w:pPr>
        <w:pStyle w:val="Akapitzlist"/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64C7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2E54299C" w14:textId="7607E203" w:rsidR="00E14F3E" w:rsidRPr="00BB64CD" w:rsidRDefault="00BB64CD" w:rsidP="005C7798">
      <w:pPr>
        <w:pStyle w:val="Akapitzlist"/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BB64C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TERMIN REALIZACJI </w:t>
      </w:r>
    </w:p>
    <w:p w14:paraId="6DCD0E20" w14:textId="681A1859" w:rsidR="00720501" w:rsidRDefault="000E2DBA" w:rsidP="002C282A">
      <w:pPr>
        <w:pStyle w:val="Akapitzlist"/>
        <w:widowControl w:val="0"/>
        <w:numPr>
          <w:ilvl w:val="0"/>
          <w:numId w:val="27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Zakup paliwa odbędzie się w terminie </w:t>
      </w:r>
      <w:r w:rsidR="00B96E0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od dnia 01.06.2026r do dnia 31.05.2028r.</w:t>
      </w:r>
      <w:r w:rsidR="009C21B3">
        <w:rPr>
          <w:rFonts w:asciiTheme="minorHAnsi" w:hAnsiTheme="minorHAnsi" w:cstheme="minorHAnsi"/>
          <w:b/>
          <w:sz w:val="22"/>
          <w:szCs w:val="22"/>
        </w:rPr>
        <w:t xml:space="preserve"> z zastrzeżeniem ust. 2-4 poniżej</w:t>
      </w:r>
    </w:p>
    <w:p w14:paraId="6EA3D443" w14:textId="7C65BC2B" w:rsidR="004976EF" w:rsidRPr="00CE64C7" w:rsidRDefault="004976EF" w:rsidP="004976EF">
      <w:pPr>
        <w:pStyle w:val="Akapitzlist"/>
        <w:widowControl w:val="0"/>
        <w:numPr>
          <w:ilvl w:val="0"/>
          <w:numId w:val="27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W przypadku gdy łączna wartość zakupionego paliwa osiągnie wartość określoną w </w:t>
      </w:r>
      <w:r w:rsidRPr="00CE64C7">
        <w:rPr>
          <w:rFonts w:asciiTheme="minorHAnsi" w:hAnsiTheme="minorHAnsi" w:cstheme="minorHAnsi"/>
          <w:bCs/>
          <w:sz w:val="22"/>
          <w:szCs w:val="22"/>
        </w:rPr>
        <w:t>§ 4 ust.</w:t>
      </w:r>
      <w:r w:rsidR="009002CF" w:rsidRPr="00CE64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bCs/>
          <w:sz w:val="22"/>
          <w:szCs w:val="22"/>
        </w:rPr>
        <w:t>1</w:t>
      </w:r>
      <w:r w:rsidR="000568E0" w:rsidRPr="00CE64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bCs/>
          <w:sz w:val="22"/>
          <w:szCs w:val="22"/>
        </w:rPr>
        <w:t>Umowy przed upływem terminu obowiązywania Umowy, o którym mowa w ust. 1, Umowa ulega rozwiązaniu</w:t>
      </w:r>
      <w:r w:rsidR="00736B6D" w:rsidRPr="00CE64C7">
        <w:rPr>
          <w:rFonts w:asciiTheme="minorHAnsi" w:hAnsiTheme="minorHAnsi" w:cstheme="minorHAnsi"/>
          <w:bCs/>
          <w:sz w:val="22"/>
          <w:szCs w:val="22"/>
        </w:rPr>
        <w:t>.</w:t>
      </w:r>
      <w:r w:rsidRPr="00CE64C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E130B3F" w14:textId="77777777" w:rsidR="00431E26" w:rsidRPr="009C21B3" w:rsidRDefault="00F15EB0" w:rsidP="00AE4B6A">
      <w:pPr>
        <w:pStyle w:val="Akapitzlist"/>
        <w:widowControl w:val="0"/>
        <w:numPr>
          <w:ilvl w:val="0"/>
          <w:numId w:val="27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bCs/>
          <w:sz w:val="22"/>
          <w:szCs w:val="22"/>
        </w:rPr>
        <w:t xml:space="preserve">W przypadku gdy łączna wartość zakupionego paliwa, o którym mowa w </w:t>
      </w:r>
      <w:r w:rsidR="00C36B14" w:rsidRPr="00CE64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bCs/>
          <w:sz w:val="22"/>
          <w:szCs w:val="22"/>
        </w:rPr>
        <w:t>§ 4 ust.1</w:t>
      </w:r>
      <w:r w:rsidR="004E31B6" w:rsidRPr="00CE64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bCs/>
          <w:sz w:val="22"/>
          <w:szCs w:val="22"/>
        </w:rPr>
        <w:t>Umowy nie zostanie osiągnięta w terminie obowiązywania Umowy, o którym mowa w ust. 1, Strony dopuszczają przedłuże</w:t>
      </w:r>
      <w:r w:rsidR="00736B6D" w:rsidRPr="00CE64C7">
        <w:rPr>
          <w:rFonts w:asciiTheme="minorHAnsi" w:hAnsiTheme="minorHAnsi" w:cstheme="minorHAnsi"/>
          <w:bCs/>
          <w:sz w:val="22"/>
          <w:szCs w:val="22"/>
        </w:rPr>
        <w:t>nie okresu obowiązywania Umowy</w:t>
      </w:r>
      <w:r w:rsidR="00AF572B" w:rsidRPr="00CE64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85BC9" w:rsidRPr="00CE64C7">
        <w:rPr>
          <w:rFonts w:asciiTheme="minorHAnsi" w:hAnsiTheme="minorHAnsi" w:cstheme="minorHAnsi"/>
          <w:bCs/>
          <w:sz w:val="22"/>
          <w:szCs w:val="22"/>
        </w:rPr>
        <w:t xml:space="preserve">w formie aneksu </w:t>
      </w:r>
      <w:r w:rsidR="00AF572B" w:rsidRPr="00CE64C7">
        <w:rPr>
          <w:rFonts w:asciiTheme="minorHAnsi" w:hAnsiTheme="minorHAnsi" w:cstheme="minorHAnsi"/>
          <w:bCs/>
          <w:sz w:val="22"/>
          <w:szCs w:val="22"/>
        </w:rPr>
        <w:t>o maksymalnie 24 miesiące.</w:t>
      </w:r>
    </w:p>
    <w:p w14:paraId="5BA341EF" w14:textId="1AE3B4CB" w:rsidR="005D378B" w:rsidRPr="002A77BF" w:rsidRDefault="009C21B3" w:rsidP="002A77BF">
      <w:pPr>
        <w:pStyle w:val="Akapitzlist"/>
        <w:widowControl w:val="0"/>
        <w:numPr>
          <w:ilvl w:val="0"/>
          <w:numId w:val="27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Dopuszcza się zakup paliwa we wcześniejszym terminie niż wskazany w ust. 1 jeżeli wydanie kart nastąpi przed tym terminem. </w:t>
      </w:r>
    </w:p>
    <w:p w14:paraId="212543B2" w14:textId="77777777" w:rsidR="005D378B" w:rsidRPr="00CE64C7" w:rsidRDefault="00BC3B14" w:rsidP="005C7798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64C7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2DA2BD49" w14:textId="2D309C7B" w:rsidR="00E14F3E" w:rsidRPr="00BB64CD" w:rsidRDefault="00BB64CD" w:rsidP="005C7798">
      <w:pP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B64C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WYNAGRODZENIE </w:t>
      </w:r>
    </w:p>
    <w:p w14:paraId="5B31599C" w14:textId="556C4DCD" w:rsidR="00BB64CD" w:rsidRPr="00146BD3" w:rsidRDefault="00431E26" w:rsidP="008511F4">
      <w:pPr>
        <w:pStyle w:val="Akapitzlist"/>
        <w:widowControl w:val="0"/>
        <w:numPr>
          <w:ilvl w:val="0"/>
          <w:numId w:val="28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Łączna w</w:t>
      </w:r>
      <w:r w:rsidR="00FD3382" w:rsidRPr="00CE64C7">
        <w:rPr>
          <w:rFonts w:asciiTheme="minorHAnsi" w:hAnsiTheme="minorHAnsi" w:cstheme="minorHAnsi"/>
          <w:sz w:val="22"/>
          <w:szCs w:val="22"/>
        </w:rPr>
        <w:t xml:space="preserve">artość </w:t>
      </w:r>
      <w:r w:rsidR="00522B05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sz w:val="22"/>
          <w:szCs w:val="22"/>
        </w:rPr>
        <w:t>brutto zakupionego paliw</w:t>
      </w:r>
      <w:r w:rsidR="00AE4B6A" w:rsidRPr="00CE64C7">
        <w:rPr>
          <w:rFonts w:asciiTheme="minorHAnsi" w:hAnsiTheme="minorHAnsi" w:cstheme="minorHAnsi"/>
          <w:sz w:val="22"/>
          <w:szCs w:val="22"/>
        </w:rPr>
        <w:t>a w okresie</w:t>
      </w:r>
      <w:r w:rsidR="007431EC" w:rsidRPr="00CE64C7">
        <w:rPr>
          <w:rFonts w:asciiTheme="minorHAnsi" w:hAnsiTheme="minorHAnsi" w:cstheme="minorHAnsi"/>
          <w:sz w:val="22"/>
          <w:szCs w:val="22"/>
        </w:rPr>
        <w:t xml:space="preserve"> obowiązywania Umowy</w:t>
      </w:r>
      <w:r w:rsidR="00AE4B6A" w:rsidRPr="00CE64C7">
        <w:rPr>
          <w:rFonts w:asciiTheme="minorHAnsi" w:hAnsiTheme="minorHAnsi" w:cstheme="minorHAnsi"/>
          <w:sz w:val="22"/>
          <w:szCs w:val="22"/>
        </w:rPr>
        <w:t>,</w:t>
      </w:r>
      <w:r w:rsidR="00FE289F" w:rsidRPr="00CE64C7">
        <w:rPr>
          <w:rFonts w:asciiTheme="minorHAnsi" w:hAnsiTheme="minorHAnsi" w:cstheme="minorHAnsi"/>
          <w:sz w:val="22"/>
          <w:szCs w:val="22"/>
        </w:rPr>
        <w:t xml:space="preserve"> o którym mowa </w:t>
      </w:r>
      <w:r w:rsidR="007431EC" w:rsidRPr="00CE64C7">
        <w:rPr>
          <w:rFonts w:asciiTheme="minorHAnsi" w:hAnsiTheme="minorHAnsi" w:cstheme="minorHAnsi"/>
          <w:sz w:val="22"/>
          <w:szCs w:val="22"/>
        </w:rPr>
        <w:br/>
      </w:r>
      <w:r w:rsidR="00FE289F" w:rsidRPr="00CE64C7">
        <w:rPr>
          <w:rFonts w:asciiTheme="minorHAnsi" w:hAnsiTheme="minorHAnsi" w:cstheme="minorHAnsi"/>
          <w:sz w:val="22"/>
          <w:szCs w:val="22"/>
        </w:rPr>
        <w:t>w § 3</w:t>
      </w:r>
      <w:r w:rsidRPr="00CE64C7">
        <w:rPr>
          <w:rFonts w:asciiTheme="minorHAnsi" w:hAnsiTheme="minorHAnsi" w:cstheme="minorHAnsi"/>
          <w:sz w:val="22"/>
          <w:szCs w:val="22"/>
        </w:rPr>
        <w:t xml:space="preserve"> ust. 1 </w:t>
      </w:r>
      <w:r w:rsidR="007431EC" w:rsidRPr="00CE64C7">
        <w:rPr>
          <w:rFonts w:asciiTheme="minorHAnsi" w:hAnsiTheme="minorHAnsi" w:cstheme="minorHAnsi"/>
          <w:sz w:val="22"/>
          <w:szCs w:val="22"/>
        </w:rPr>
        <w:t>U</w:t>
      </w:r>
      <w:r w:rsidRPr="00CE64C7">
        <w:rPr>
          <w:rFonts w:asciiTheme="minorHAnsi" w:hAnsiTheme="minorHAnsi" w:cstheme="minorHAnsi"/>
          <w:sz w:val="22"/>
          <w:szCs w:val="22"/>
        </w:rPr>
        <w:t xml:space="preserve">mowy </w:t>
      </w:r>
      <w:r w:rsidR="00C36B14" w:rsidRPr="00CE64C7">
        <w:rPr>
          <w:rFonts w:asciiTheme="minorHAnsi" w:hAnsiTheme="minorHAnsi" w:cstheme="minorHAnsi"/>
          <w:sz w:val="22"/>
          <w:szCs w:val="22"/>
        </w:rPr>
        <w:t>nie</w:t>
      </w:r>
      <w:r w:rsidR="001A6B62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F15DB6" w:rsidRPr="00CE64C7">
        <w:rPr>
          <w:rFonts w:asciiTheme="minorHAnsi" w:hAnsiTheme="minorHAnsi" w:cstheme="minorHAnsi"/>
          <w:sz w:val="22"/>
          <w:szCs w:val="22"/>
        </w:rPr>
        <w:t xml:space="preserve">może przekroczyć kwoty </w:t>
      </w:r>
      <w:r w:rsidR="00BB64CD">
        <w:rPr>
          <w:rFonts w:asciiTheme="minorHAnsi" w:hAnsiTheme="minorHAnsi" w:cstheme="minorHAnsi"/>
          <w:sz w:val="22"/>
          <w:szCs w:val="22"/>
        </w:rPr>
        <w:t xml:space="preserve">. </w:t>
      </w:r>
      <w:r w:rsidR="004D0EF0" w:rsidRPr="00CE64C7">
        <w:rPr>
          <w:rFonts w:asciiTheme="minorHAnsi" w:hAnsiTheme="minorHAnsi" w:cstheme="minorHAnsi"/>
          <w:b/>
          <w:sz w:val="22"/>
          <w:szCs w:val="22"/>
        </w:rPr>
        <w:t>………………</w:t>
      </w:r>
      <w:r w:rsidR="009E53AD">
        <w:rPr>
          <w:rFonts w:asciiTheme="minorHAnsi" w:hAnsiTheme="minorHAnsi" w:cstheme="minorHAnsi"/>
          <w:b/>
          <w:sz w:val="22"/>
          <w:szCs w:val="22"/>
        </w:rPr>
        <w:t>………………..</w:t>
      </w:r>
      <w:r w:rsidR="004D0EF0" w:rsidRPr="00CE64C7">
        <w:rPr>
          <w:rFonts w:asciiTheme="minorHAnsi" w:hAnsiTheme="minorHAnsi" w:cstheme="minorHAnsi"/>
          <w:b/>
          <w:sz w:val="22"/>
          <w:szCs w:val="22"/>
        </w:rPr>
        <w:t>……………</w:t>
      </w:r>
      <w:r w:rsidR="00F15DB6" w:rsidRPr="00CE64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>zł</w:t>
      </w:r>
      <w:r w:rsidR="007431EC" w:rsidRPr="00CE64C7">
        <w:rPr>
          <w:rFonts w:asciiTheme="minorHAnsi" w:hAnsiTheme="minorHAnsi" w:cstheme="minorHAnsi"/>
          <w:b/>
          <w:sz w:val="22"/>
          <w:szCs w:val="22"/>
        </w:rPr>
        <w:t xml:space="preserve"> brutto</w:t>
      </w:r>
    </w:p>
    <w:p w14:paraId="4F247C85" w14:textId="2CA64791" w:rsidR="00146BD3" w:rsidRPr="008511F4" w:rsidRDefault="00146BD3" w:rsidP="00146BD3">
      <w:pPr>
        <w:pStyle w:val="Akapitzlist"/>
        <w:widowControl w:val="0"/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(kwota zostanie wpisana przy zawarciu umowy na podstawie środków przewidzianych na realizację zamówienia przez Zamawiającego)</w:t>
      </w:r>
    </w:p>
    <w:p w14:paraId="7635D72C" w14:textId="611EF4DE" w:rsidR="00FE289F" w:rsidRPr="00CE64C7" w:rsidRDefault="00FA503C" w:rsidP="00086D31">
      <w:pPr>
        <w:pStyle w:val="Akapitzlist"/>
        <w:widowControl w:val="0"/>
        <w:numPr>
          <w:ilvl w:val="0"/>
          <w:numId w:val="28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bCs/>
          <w:sz w:val="22"/>
          <w:szCs w:val="22"/>
        </w:rPr>
        <w:t>Cena</w:t>
      </w:r>
      <w:r w:rsidR="00FE289F" w:rsidRPr="00CE64C7">
        <w:rPr>
          <w:rFonts w:asciiTheme="minorHAnsi" w:hAnsiTheme="minorHAnsi" w:cstheme="minorHAnsi"/>
          <w:bCs/>
          <w:sz w:val="22"/>
          <w:szCs w:val="22"/>
        </w:rPr>
        <w:t xml:space="preserve"> zakupu</w:t>
      </w:r>
      <w:r w:rsidR="00D66112" w:rsidRPr="00CE64C7">
        <w:rPr>
          <w:rFonts w:asciiTheme="minorHAnsi" w:hAnsiTheme="minorHAnsi" w:cstheme="minorHAnsi"/>
          <w:bCs/>
          <w:sz w:val="22"/>
          <w:szCs w:val="22"/>
        </w:rPr>
        <w:t xml:space="preserve"> jednego litra</w:t>
      </w:r>
      <w:r w:rsidR="00FE289F" w:rsidRPr="00CE64C7">
        <w:rPr>
          <w:rFonts w:asciiTheme="minorHAnsi" w:hAnsiTheme="minorHAnsi" w:cstheme="minorHAnsi"/>
          <w:bCs/>
          <w:sz w:val="22"/>
          <w:szCs w:val="22"/>
        </w:rPr>
        <w:t xml:space="preserve"> paliwa będzie ceną</w:t>
      </w:r>
      <w:r w:rsidR="003D41FF">
        <w:rPr>
          <w:rFonts w:asciiTheme="minorHAnsi" w:hAnsiTheme="minorHAnsi" w:cstheme="minorHAnsi"/>
          <w:bCs/>
          <w:sz w:val="22"/>
          <w:szCs w:val="22"/>
        </w:rPr>
        <w:t xml:space="preserve"> brutto </w:t>
      </w:r>
      <w:r w:rsidR="00FE289F" w:rsidRPr="00CE64C7">
        <w:rPr>
          <w:rFonts w:asciiTheme="minorHAnsi" w:hAnsiTheme="minorHAnsi" w:cstheme="minorHAnsi"/>
          <w:bCs/>
          <w:sz w:val="22"/>
          <w:szCs w:val="22"/>
        </w:rPr>
        <w:t xml:space="preserve"> aktualną</w:t>
      </w:r>
      <w:r w:rsidR="00FD3382" w:rsidRPr="00CE64C7">
        <w:rPr>
          <w:rFonts w:asciiTheme="minorHAnsi" w:hAnsiTheme="minorHAnsi" w:cstheme="minorHAnsi"/>
          <w:bCs/>
          <w:sz w:val="22"/>
          <w:szCs w:val="22"/>
        </w:rPr>
        <w:t xml:space="preserve"> w dniu zakupu (tankowania)</w:t>
      </w:r>
      <w:r w:rsidR="003D41FF">
        <w:rPr>
          <w:rFonts w:asciiTheme="minorHAnsi" w:hAnsiTheme="minorHAnsi" w:cstheme="minorHAnsi"/>
          <w:bCs/>
          <w:sz w:val="22"/>
          <w:szCs w:val="22"/>
        </w:rPr>
        <w:t xml:space="preserve"> pomniejszoną o rabat/upust zaoferowany w ofercie </w:t>
      </w:r>
      <w:proofErr w:type="spellStart"/>
      <w:r w:rsidR="003D41FF">
        <w:rPr>
          <w:rFonts w:asciiTheme="minorHAnsi" w:hAnsiTheme="minorHAnsi" w:cstheme="minorHAnsi"/>
          <w:bCs/>
          <w:sz w:val="22"/>
          <w:szCs w:val="22"/>
        </w:rPr>
        <w:t>tj</w:t>
      </w:r>
      <w:proofErr w:type="spellEnd"/>
      <w:r w:rsidR="003D41FF">
        <w:rPr>
          <w:rFonts w:asciiTheme="minorHAnsi" w:hAnsiTheme="minorHAnsi" w:cstheme="minorHAnsi"/>
          <w:bCs/>
          <w:sz w:val="22"/>
          <w:szCs w:val="22"/>
        </w:rPr>
        <w:t>…………………………zł brutto</w:t>
      </w:r>
    </w:p>
    <w:p w14:paraId="0A8C9FEF" w14:textId="7DF01E0B" w:rsidR="00FE289F" w:rsidRPr="00CE64C7" w:rsidRDefault="000D15F5" w:rsidP="00D91D70">
      <w:pPr>
        <w:pStyle w:val="Akapitzlist"/>
        <w:widowControl w:val="0"/>
        <w:numPr>
          <w:ilvl w:val="0"/>
          <w:numId w:val="28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umożliwia Zamawiającemu wygenerowanie dokumentu</w:t>
      </w:r>
      <w:r w:rsidR="00F77C0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formie papierowej  lub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elektronicznej potwierdzającego  </w:t>
      </w:r>
      <w:r w:rsidR="00F77C0F">
        <w:rPr>
          <w:rFonts w:asciiTheme="minorHAnsi" w:hAnsiTheme="minorHAnsi" w:cstheme="minorHAnsi"/>
          <w:sz w:val="22"/>
          <w:szCs w:val="22"/>
        </w:rPr>
        <w:t xml:space="preserve">pojedynczy </w:t>
      </w:r>
      <w:r>
        <w:rPr>
          <w:rFonts w:asciiTheme="minorHAnsi" w:hAnsiTheme="minorHAnsi" w:cstheme="minorHAnsi"/>
          <w:sz w:val="22"/>
          <w:szCs w:val="22"/>
        </w:rPr>
        <w:t>zakup paliwa</w:t>
      </w:r>
      <w:r w:rsidR="00F77C0F">
        <w:rPr>
          <w:rFonts w:asciiTheme="minorHAnsi" w:hAnsiTheme="minorHAnsi" w:cstheme="minorHAnsi"/>
          <w:sz w:val="22"/>
          <w:szCs w:val="22"/>
        </w:rPr>
        <w:t>.</w:t>
      </w:r>
    </w:p>
    <w:p w14:paraId="4FE04B7F" w14:textId="0A7CD44B" w:rsidR="008D27AE" w:rsidRPr="00CE64C7" w:rsidRDefault="00AF7501" w:rsidP="00D91D70">
      <w:pPr>
        <w:pStyle w:val="Akapitzlist"/>
        <w:widowControl w:val="0"/>
        <w:numPr>
          <w:ilvl w:val="0"/>
          <w:numId w:val="28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Strony Umowy ustalają, że Wykonawca za sprzedane paliwo wystawiał będzie faktury zbiorcze </w:t>
      </w:r>
      <w:r w:rsidRPr="00CE64C7">
        <w:rPr>
          <w:rFonts w:asciiTheme="minorHAnsi" w:hAnsiTheme="minorHAnsi" w:cstheme="minorHAnsi"/>
          <w:sz w:val="22"/>
          <w:szCs w:val="22"/>
        </w:rPr>
        <w:br/>
        <w:t>2 razy w miesiącu, tj. od 1 do 15 dnia miesiąca oraz od 16 do ostatniego dnia miesiąca. Za datę sprzedaży uważany będzie ostatni dzień okresu rozliczeniowego.</w:t>
      </w:r>
    </w:p>
    <w:p w14:paraId="6ABD1F66" w14:textId="5E7C7E49" w:rsidR="00EA1B86" w:rsidRPr="00CE64C7" w:rsidRDefault="00FD3382" w:rsidP="00D91D70">
      <w:pPr>
        <w:pStyle w:val="Akapitzlist"/>
        <w:widowControl w:val="0"/>
        <w:numPr>
          <w:ilvl w:val="0"/>
          <w:numId w:val="28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Płatności z tytułu transakcji bezgotówkowy</w:t>
      </w:r>
      <w:r w:rsidR="00D91D70" w:rsidRPr="00CE64C7">
        <w:rPr>
          <w:rFonts w:asciiTheme="minorHAnsi" w:hAnsiTheme="minorHAnsi" w:cstheme="minorHAnsi"/>
          <w:sz w:val="22"/>
          <w:szCs w:val="22"/>
        </w:rPr>
        <w:t>ch następować będą na podstawie</w:t>
      </w:r>
      <w:r w:rsidR="00FE289F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D91D70" w:rsidRPr="00CE64C7">
        <w:rPr>
          <w:rFonts w:asciiTheme="minorHAnsi" w:hAnsiTheme="minorHAnsi" w:cstheme="minorHAnsi"/>
          <w:sz w:val="22"/>
          <w:szCs w:val="22"/>
        </w:rPr>
        <w:t xml:space="preserve">zbiorczych </w:t>
      </w:r>
      <w:r w:rsidR="00FE289F" w:rsidRPr="00CE64C7">
        <w:rPr>
          <w:rFonts w:asciiTheme="minorHAnsi" w:hAnsiTheme="minorHAnsi" w:cstheme="minorHAnsi"/>
          <w:sz w:val="22"/>
          <w:szCs w:val="22"/>
        </w:rPr>
        <w:t>faktur</w:t>
      </w:r>
      <w:r w:rsidRPr="00CE64C7">
        <w:rPr>
          <w:rFonts w:asciiTheme="minorHAnsi" w:hAnsiTheme="minorHAnsi" w:cstheme="minorHAnsi"/>
          <w:sz w:val="22"/>
          <w:szCs w:val="22"/>
        </w:rPr>
        <w:t xml:space="preserve"> wystawionych przez Wykonawcę</w:t>
      </w:r>
      <w:r w:rsidR="00EB7CC4">
        <w:rPr>
          <w:rFonts w:asciiTheme="minorHAnsi" w:hAnsiTheme="minorHAnsi" w:cstheme="minorHAnsi"/>
          <w:sz w:val="22"/>
          <w:szCs w:val="22"/>
        </w:rPr>
        <w:t>.</w:t>
      </w:r>
    </w:p>
    <w:p w14:paraId="362CD492" w14:textId="7C42F86B" w:rsidR="00F77C0F" w:rsidRPr="00F77C0F" w:rsidRDefault="000D15F5" w:rsidP="00F77C0F">
      <w:pPr>
        <w:pStyle w:val="Akapitzlist"/>
        <w:widowControl w:val="0"/>
        <w:numPr>
          <w:ilvl w:val="0"/>
          <w:numId w:val="28"/>
        </w:numPr>
        <w:suppressAutoHyphens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każdej </w:t>
      </w:r>
      <w:r w:rsidR="00EA1B86" w:rsidRPr="00CE64C7">
        <w:rPr>
          <w:rFonts w:asciiTheme="minorHAnsi" w:hAnsiTheme="minorHAnsi" w:cstheme="minorHAnsi"/>
          <w:sz w:val="22"/>
          <w:szCs w:val="22"/>
        </w:rPr>
        <w:t>faktur</w:t>
      </w:r>
      <w:r>
        <w:rPr>
          <w:rFonts w:asciiTheme="minorHAnsi" w:hAnsiTheme="minorHAnsi" w:cstheme="minorHAnsi"/>
          <w:sz w:val="22"/>
          <w:szCs w:val="22"/>
        </w:rPr>
        <w:t>y</w:t>
      </w:r>
      <w:r w:rsidR="0051159A" w:rsidRPr="00CE64C7">
        <w:rPr>
          <w:rFonts w:asciiTheme="minorHAnsi" w:hAnsiTheme="minorHAnsi" w:cstheme="minorHAnsi"/>
          <w:sz w:val="22"/>
          <w:szCs w:val="22"/>
        </w:rPr>
        <w:t xml:space="preserve"> zbiorcz</w:t>
      </w:r>
      <w:r>
        <w:rPr>
          <w:rFonts w:asciiTheme="minorHAnsi" w:hAnsiTheme="minorHAnsi" w:cstheme="minorHAnsi"/>
          <w:sz w:val="22"/>
          <w:szCs w:val="22"/>
        </w:rPr>
        <w:t>ej</w:t>
      </w:r>
      <w:r w:rsidR="00EA1B86" w:rsidRPr="00CE64C7">
        <w:rPr>
          <w:rFonts w:asciiTheme="minorHAnsi" w:hAnsiTheme="minorHAnsi" w:cstheme="minorHAnsi"/>
          <w:sz w:val="22"/>
          <w:szCs w:val="22"/>
        </w:rPr>
        <w:t xml:space="preserve"> Wykonawca zobowiązany jest </w:t>
      </w:r>
      <w:r>
        <w:rPr>
          <w:rFonts w:asciiTheme="minorHAnsi" w:hAnsiTheme="minorHAnsi" w:cstheme="minorHAnsi"/>
          <w:sz w:val="22"/>
          <w:szCs w:val="22"/>
        </w:rPr>
        <w:t>wystawić</w:t>
      </w:r>
      <w:r w:rsidR="00EA1B86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7E3F4E" w:rsidRPr="00CE64C7">
        <w:rPr>
          <w:rFonts w:asciiTheme="minorHAnsi" w:hAnsiTheme="minorHAnsi" w:cstheme="minorHAnsi"/>
          <w:sz w:val="22"/>
          <w:szCs w:val="22"/>
        </w:rPr>
        <w:t xml:space="preserve">specyfikację dokonanych transakcji bezgotówkowych przez Zamawiającego. </w:t>
      </w:r>
      <w:r w:rsidR="00EA1B86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F77C0F">
        <w:rPr>
          <w:rFonts w:asciiTheme="minorHAnsi" w:hAnsiTheme="minorHAnsi" w:cstheme="minorHAnsi"/>
          <w:sz w:val="22"/>
          <w:szCs w:val="22"/>
        </w:rPr>
        <w:t xml:space="preserve">Dopuszcza się aby specyfikacja ta była generowana automatycznie w systemie elektronicznym poprzez dedykowaną stronę internetową </w:t>
      </w:r>
    </w:p>
    <w:p w14:paraId="37C584D4" w14:textId="073B8DE5" w:rsidR="00F77C0F" w:rsidRPr="00F77C0F" w:rsidRDefault="00F77C0F" w:rsidP="00F77C0F">
      <w:pPr>
        <w:widowControl w:val="0"/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W przypadku braku takiej możliwości specyfikację należy wysłać na adres e-mail …………………</w:t>
      </w:r>
    </w:p>
    <w:p w14:paraId="04E3BF9B" w14:textId="001376E5" w:rsidR="007C23D9" w:rsidRPr="007C23D9" w:rsidRDefault="009E53AD" w:rsidP="00FB3524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7C23D9">
        <w:rPr>
          <w:rFonts w:ascii="Calibri" w:hAnsi="Calibri" w:cs="Calibri"/>
          <w:sz w:val="22"/>
          <w:szCs w:val="22"/>
        </w:rPr>
        <w:t xml:space="preserve">Prawidłowo wystawiona faktura płatna będzie przelewem w terminie do 21 dni od dnia jej </w:t>
      </w:r>
      <w:r w:rsidR="007C23D9" w:rsidRPr="007C23D9">
        <w:rPr>
          <w:rFonts w:ascii="Calibri" w:hAnsi="Calibri" w:cs="Calibri"/>
          <w:sz w:val="22"/>
          <w:szCs w:val="22"/>
        </w:rPr>
        <w:t xml:space="preserve">wystawienia </w:t>
      </w:r>
      <w:r w:rsidRPr="007C23D9">
        <w:rPr>
          <w:rFonts w:ascii="Calibri" w:hAnsi="Calibri" w:cs="Calibri"/>
          <w:sz w:val="22"/>
          <w:szCs w:val="22"/>
        </w:rPr>
        <w:t>na rachunek bankowy Wykonawcy w niej wskazany</w:t>
      </w:r>
      <w:r w:rsidR="007C23D9" w:rsidRPr="007C23D9">
        <w:rPr>
          <w:rFonts w:ascii="Calibri" w:hAnsi="Calibri" w:cs="Calibri"/>
          <w:sz w:val="22"/>
          <w:szCs w:val="22"/>
        </w:rPr>
        <w:t>, z zastrzeżeniem</w:t>
      </w:r>
      <w:r w:rsidR="007C23D9">
        <w:rPr>
          <w:rFonts w:ascii="Calibri" w:hAnsi="Calibri" w:cs="Calibri"/>
          <w:sz w:val="22"/>
          <w:szCs w:val="22"/>
        </w:rPr>
        <w:t xml:space="preserve">, </w:t>
      </w:r>
      <w:r w:rsidR="007C23D9" w:rsidRPr="007C23D9">
        <w:rPr>
          <w:rFonts w:ascii="Calibri" w:hAnsi="Calibri" w:cs="Calibri"/>
          <w:sz w:val="22"/>
          <w:szCs w:val="22"/>
        </w:rPr>
        <w:t xml:space="preserve"> że faktura winna być dostarczona Zamawiającemu najpóźniej na 14 dni przed terminem zapłaty</w:t>
      </w:r>
      <w:r w:rsidR="007C23D9">
        <w:rPr>
          <w:rFonts w:ascii="Calibri" w:hAnsi="Calibri" w:cs="Calibri"/>
          <w:sz w:val="22"/>
          <w:szCs w:val="22"/>
        </w:rPr>
        <w:t>.</w:t>
      </w:r>
      <w:r w:rsidR="007C23D9" w:rsidRPr="007C23D9">
        <w:rPr>
          <w:rFonts w:ascii="Calibri" w:hAnsi="Calibri" w:cs="Calibri"/>
          <w:sz w:val="22"/>
          <w:szCs w:val="22"/>
        </w:rPr>
        <w:t xml:space="preserve"> </w:t>
      </w:r>
    </w:p>
    <w:p w14:paraId="2A701969" w14:textId="48ABE101" w:rsidR="009E53AD" w:rsidRPr="007C23D9" w:rsidRDefault="009E53AD" w:rsidP="00FB3524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7C23D9">
        <w:rPr>
          <w:rFonts w:ascii="Calibri" w:hAnsi="Calibri" w:cs="Calibri"/>
          <w:sz w:val="22"/>
          <w:szCs w:val="22"/>
        </w:rPr>
        <w:t>Terminem zapłaty jest data obciążenia rachunku bankowego Zamawiającego.</w:t>
      </w:r>
    </w:p>
    <w:p w14:paraId="4E6D9C39" w14:textId="43061933" w:rsidR="003B5A0B" w:rsidRPr="009E53AD" w:rsidRDefault="00B861CB" w:rsidP="00FB352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E53AD">
        <w:rPr>
          <w:rFonts w:ascii="Calibri" w:hAnsi="Calibri" w:cs="Calibri"/>
          <w:sz w:val="22"/>
          <w:szCs w:val="22"/>
        </w:rPr>
        <w:t>Dostarczenie błędnie wystawione</w:t>
      </w:r>
      <w:r w:rsidR="004D29E9">
        <w:rPr>
          <w:rFonts w:ascii="Calibri" w:hAnsi="Calibri" w:cs="Calibri"/>
          <w:sz w:val="22"/>
          <w:szCs w:val="22"/>
        </w:rPr>
        <w:t>j</w:t>
      </w:r>
      <w:r w:rsidRPr="009E53AD">
        <w:rPr>
          <w:rFonts w:ascii="Calibri" w:hAnsi="Calibri" w:cs="Calibri"/>
          <w:sz w:val="22"/>
          <w:szCs w:val="22"/>
        </w:rPr>
        <w:t xml:space="preserve"> faktury</w:t>
      </w:r>
      <w:r w:rsidR="00D23FC8" w:rsidRPr="009E53AD">
        <w:rPr>
          <w:rFonts w:ascii="Calibri" w:hAnsi="Calibri" w:cs="Calibri"/>
          <w:sz w:val="22"/>
          <w:szCs w:val="22"/>
        </w:rPr>
        <w:t xml:space="preserve"> lub </w:t>
      </w:r>
      <w:r w:rsidR="003D6AEC">
        <w:rPr>
          <w:rFonts w:ascii="Calibri" w:hAnsi="Calibri" w:cs="Calibri"/>
          <w:sz w:val="22"/>
          <w:szCs w:val="22"/>
        </w:rPr>
        <w:t xml:space="preserve">braku </w:t>
      </w:r>
      <w:r w:rsidR="00D23FC8" w:rsidRPr="009E53AD">
        <w:rPr>
          <w:rFonts w:ascii="Calibri" w:hAnsi="Calibri" w:cs="Calibri"/>
          <w:sz w:val="22"/>
          <w:szCs w:val="22"/>
        </w:rPr>
        <w:t xml:space="preserve"> specyfikacji dokonanych transakcji bezgotówkowych</w:t>
      </w:r>
      <w:r w:rsidRPr="009E53AD">
        <w:rPr>
          <w:rFonts w:ascii="Calibri" w:hAnsi="Calibri" w:cs="Calibri"/>
          <w:sz w:val="22"/>
          <w:szCs w:val="22"/>
        </w:rPr>
        <w:t xml:space="preserve"> powoduje, że termin zapłaty </w:t>
      </w:r>
      <w:r w:rsidR="00AF2DE5" w:rsidRPr="009E53AD">
        <w:rPr>
          <w:rFonts w:ascii="Calibri" w:hAnsi="Calibri" w:cs="Calibri"/>
          <w:sz w:val="22"/>
          <w:szCs w:val="22"/>
        </w:rPr>
        <w:t>nie biegnie</w:t>
      </w:r>
      <w:r w:rsidRPr="009E53AD">
        <w:rPr>
          <w:rFonts w:ascii="Calibri" w:hAnsi="Calibri" w:cs="Calibri"/>
          <w:sz w:val="22"/>
          <w:szCs w:val="22"/>
        </w:rPr>
        <w:t xml:space="preserve"> </w:t>
      </w:r>
      <w:r w:rsidR="000C1F44" w:rsidRPr="009E53AD">
        <w:rPr>
          <w:rFonts w:ascii="Calibri" w:hAnsi="Calibri" w:cs="Calibri"/>
          <w:sz w:val="22"/>
          <w:szCs w:val="22"/>
        </w:rPr>
        <w:t>do czasu dostarczenia Zamawiającemu prawidłowo wyst</w:t>
      </w:r>
      <w:r w:rsidR="00D23FC8" w:rsidRPr="009E53AD">
        <w:rPr>
          <w:rFonts w:ascii="Calibri" w:hAnsi="Calibri" w:cs="Calibri"/>
          <w:sz w:val="22"/>
          <w:szCs w:val="22"/>
        </w:rPr>
        <w:t>awionej faktury/korekty lub</w:t>
      </w:r>
      <w:r w:rsidR="003D6AEC">
        <w:rPr>
          <w:rFonts w:ascii="Calibri" w:hAnsi="Calibri" w:cs="Calibri"/>
          <w:sz w:val="22"/>
          <w:szCs w:val="22"/>
        </w:rPr>
        <w:t xml:space="preserve"> </w:t>
      </w:r>
      <w:r w:rsidR="00D23FC8" w:rsidRPr="009E53AD">
        <w:rPr>
          <w:rFonts w:ascii="Calibri" w:hAnsi="Calibri" w:cs="Calibri"/>
          <w:sz w:val="22"/>
          <w:szCs w:val="22"/>
        </w:rPr>
        <w:t xml:space="preserve"> specyfikacji dokonanych transakcji bezgotówkowych. </w:t>
      </w:r>
    </w:p>
    <w:p w14:paraId="04449D6C" w14:textId="77777777" w:rsidR="00766FAF" w:rsidRPr="00CE64C7" w:rsidRDefault="00766FAF" w:rsidP="00D91D7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757D887" w14:textId="77777777" w:rsidR="005D378B" w:rsidRPr="00CE64C7" w:rsidRDefault="008E78E8" w:rsidP="005C7798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64C7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601A97E5" w14:textId="092ADE3A" w:rsidR="00E14F3E" w:rsidRPr="00FE2EE5" w:rsidRDefault="00FE2EE5" w:rsidP="005C7798">
      <w:pP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E2EE5">
        <w:rPr>
          <w:rFonts w:asciiTheme="minorHAnsi" w:hAnsiTheme="minorHAnsi" w:cstheme="minorHAnsi"/>
          <w:b/>
          <w:bCs/>
          <w:i/>
          <w:iCs/>
          <w:sz w:val="22"/>
          <w:szCs w:val="22"/>
        </w:rPr>
        <w:t>ZMIANY UMOWY</w:t>
      </w:r>
    </w:p>
    <w:p w14:paraId="0FDA99D3" w14:textId="4DF9AF4A" w:rsidR="000A22DD" w:rsidRDefault="00B95E7B" w:rsidP="00EB7CC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360" w:right="-1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Zamawiający dopuszcza </w:t>
      </w:r>
      <w:r w:rsidR="007C2286" w:rsidRPr="00CE64C7">
        <w:rPr>
          <w:rFonts w:asciiTheme="minorHAnsi" w:hAnsiTheme="minorHAnsi" w:cstheme="minorHAnsi"/>
          <w:sz w:val="22"/>
          <w:szCs w:val="22"/>
        </w:rPr>
        <w:t xml:space="preserve">możliwość zmian </w:t>
      </w:r>
      <w:r w:rsidR="00665A43" w:rsidRPr="00CE64C7">
        <w:rPr>
          <w:rFonts w:asciiTheme="minorHAnsi" w:hAnsiTheme="minorHAnsi" w:cstheme="minorHAnsi"/>
          <w:sz w:val="22"/>
          <w:szCs w:val="22"/>
        </w:rPr>
        <w:t>U</w:t>
      </w:r>
      <w:r w:rsidR="007C2286" w:rsidRPr="00CE64C7">
        <w:rPr>
          <w:rFonts w:asciiTheme="minorHAnsi" w:hAnsiTheme="minorHAnsi" w:cstheme="minorHAnsi"/>
          <w:sz w:val="22"/>
          <w:szCs w:val="22"/>
        </w:rPr>
        <w:t>mowy</w:t>
      </w:r>
      <w:r w:rsidR="00C85BC9" w:rsidRPr="00CE64C7">
        <w:rPr>
          <w:rFonts w:asciiTheme="minorHAnsi" w:hAnsiTheme="minorHAnsi" w:cstheme="minorHAnsi"/>
          <w:sz w:val="22"/>
          <w:szCs w:val="22"/>
        </w:rPr>
        <w:t xml:space="preserve">, w szczególności </w:t>
      </w:r>
      <w:r w:rsidR="007C2286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615362" w:rsidRPr="00EB7CC4">
        <w:rPr>
          <w:rFonts w:asciiTheme="minorHAnsi" w:hAnsiTheme="minorHAnsi" w:cstheme="minorHAnsi"/>
          <w:sz w:val="22"/>
          <w:szCs w:val="22"/>
        </w:rPr>
        <w:t>z</w:t>
      </w:r>
      <w:r w:rsidR="00754648" w:rsidRPr="00EB7CC4">
        <w:rPr>
          <w:rFonts w:asciiTheme="minorHAnsi" w:hAnsiTheme="minorHAnsi" w:cstheme="minorHAnsi"/>
          <w:sz w:val="22"/>
          <w:szCs w:val="22"/>
        </w:rPr>
        <w:t>miany</w:t>
      </w:r>
      <w:r w:rsidR="00A373C5" w:rsidRPr="00EB7CC4">
        <w:rPr>
          <w:rFonts w:asciiTheme="minorHAnsi" w:hAnsiTheme="minorHAnsi" w:cstheme="minorHAnsi"/>
          <w:sz w:val="22"/>
          <w:szCs w:val="22"/>
        </w:rPr>
        <w:t xml:space="preserve"> terminu </w:t>
      </w:r>
      <w:r w:rsidR="00FF375C" w:rsidRPr="00EB7CC4">
        <w:rPr>
          <w:rFonts w:asciiTheme="minorHAnsi" w:hAnsiTheme="minorHAnsi" w:cstheme="minorHAnsi"/>
          <w:sz w:val="22"/>
          <w:szCs w:val="22"/>
        </w:rPr>
        <w:t>o</w:t>
      </w:r>
      <w:r w:rsidR="00665A43" w:rsidRPr="00EB7CC4">
        <w:rPr>
          <w:rFonts w:asciiTheme="minorHAnsi" w:hAnsiTheme="minorHAnsi" w:cstheme="minorHAnsi"/>
          <w:sz w:val="22"/>
          <w:szCs w:val="22"/>
        </w:rPr>
        <w:t>bowiązywania U</w:t>
      </w:r>
      <w:r w:rsidR="00503B20" w:rsidRPr="00EB7CC4">
        <w:rPr>
          <w:rFonts w:asciiTheme="minorHAnsi" w:hAnsiTheme="minorHAnsi" w:cstheme="minorHAnsi"/>
          <w:sz w:val="22"/>
          <w:szCs w:val="22"/>
        </w:rPr>
        <w:t>mowy w przypadkach</w:t>
      </w:r>
      <w:r w:rsidR="00615362" w:rsidRPr="00EB7CC4">
        <w:rPr>
          <w:rFonts w:asciiTheme="minorHAnsi" w:hAnsiTheme="minorHAnsi" w:cstheme="minorHAnsi"/>
          <w:sz w:val="22"/>
          <w:szCs w:val="22"/>
        </w:rPr>
        <w:t>, o który</w:t>
      </w:r>
      <w:r w:rsidR="0030134C">
        <w:rPr>
          <w:rFonts w:asciiTheme="minorHAnsi" w:hAnsiTheme="minorHAnsi" w:cstheme="minorHAnsi"/>
          <w:sz w:val="22"/>
          <w:szCs w:val="22"/>
        </w:rPr>
        <w:t>ch</w:t>
      </w:r>
      <w:r w:rsidR="000A22DD" w:rsidRPr="00EB7CC4">
        <w:rPr>
          <w:rFonts w:asciiTheme="minorHAnsi" w:hAnsiTheme="minorHAnsi" w:cstheme="minorHAnsi"/>
          <w:sz w:val="22"/>
          <w:szCs w:val="22"/>
        </w:rPr>
        <w:t xml:space="preserve"> mowa w </w:t>
      </w:r>
      <w:r w:rsidR="00615362" w:rsidRPr="00EB7CC4">
        <w:rPr>
          <w:rFonts w:asciiTheme="minorHAnsi" w:hAnsiTheme="minorHAnsi" w:cstheme="minorHAnsi"/>
          <w:sz w:val="22"/>
          <w:szCs w:val="22"/>
        </w:rPr>
        <w:t>§ 3 ust. 2</w:t>
      </w:r>
      <w:r w:rsidR="00B5775B" w:rsidRPr="00EB7CC4">
        <w:rPr>
          <w:rFonts w:asciiTheme="minorHAnsi" w:hAnsiTheme="minorHAnsi" w:cstheme="minorHAnsi"/>
          <w:sz w:val="22"/>
          <w:szCs w:val="22"/>
        </w:rPr>
        <w:t xml:space="preserve"> </w:t>
      </w:r>
      <w:r w:rsidR="009147AB">
        <w:rPr>
          <w:rFonts w:asciiTheme="minorHAnsi" w:hAnsiTheme="minorHAnsi" w:cstheme="minorHAnsi"/>
          <w:sz w:val="22"/>
          <w:szCs w:val="22"/>
        </w:rPr>
        <w:t>-4.</w:t>
      </w:r>
    </w:p>
    <w:p w14:paraId="12CD52B7" w14:textId="5B99D466" w:rsidR="00C603CE" w:rsidRPr="00EB7CC4" w:rsidRDefault="00C603CE" w:rsidP="00EB7CC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360"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gdy </w:t>
      </w:r>
      <w:r w:rsidR="00E45CE4">
        <w:rPr>
          <w:rFonts w:asciiTheme="minorHAnsi" w:hAnsiTheme="minorHAnsi" w:cstheme="minorHAnsi"/>
          <w:sz w:val="22"/>
          <w:szCs w:val="22"/>
        </w:rPr>
        <w:t xml:space="preserve">w okresie obowiązywania Umowy </w:t>
      </w:r>
      <w:r>
        <w:rPr>
          <w:rFonts w:asciiTheme="minorHAnsi" w:hAnsiTheme="minorHAnsi" w:cstheme="minorHAnsi"/>
          <w:sz w:val="22"/>
          <w:szCs w:val="22"/>
        </w:rPr>
        <w:t xml:space="preserve">łączna wartość faktur </w:t>
      </w:r>
      <w:r w:rsidR="00807387">
        <w:rPr>
          <w:rFonts w:asciiTheme="minorHAnsi" w:hAnsiTheme="minorHAnsi" w:cstheme="minorHAnsi"/>
          <w:sz w:val="22"/>
          <w:szCs w:val="22"/>
        </w:rPr>
        <w:t xml:space="preserve">przekroczy wartość wynagrodzenia umownego  </w:t>
      </w:r>
      <w:r w:rsidR="009147AB">
        <w:rPr>
          <w:rFonts w:asciiTheme="minorHAnsi" w:hAnsiTheme="minorHAnsi" w:cstheme="minorHAnsi"/>
          <w:sz w:val="22"/>
          <w:szCs w:val="22"/>
        </w:rPr>
        <w:t>S</w:t>
      </w:r>
      <w:r w:rsidR="00807387">
        <w:rPr>
          <w:rFonts w:asciiTheme="minorHAnsi" w:hAnsiTheme="minorHAnsi" w:cstheme="minorHAnsi"/>
          <w:sz w:val="22"/>
          <w:szCs w:val="22"/>
        </w:rPr>
        <w:t>trony</w:t>
      </w:r>
      <w:r w:rsidR="00E62858">
        <w:rPr>
          <w:rFonts w:asciiTheme="minorHAnsi" w:hAnsiTheme="minorHAnsi" w:cstheme="minorHAnsi"/>
          <w:sz w:val="22"/>
          <w:szCs w:val="22"/>
        </w:rPr>
        <w:t xml:space="preserve"> </w:t>
      </w:r>
      <w:r w:rsidR="00807387">
        <w:rPr>
          <w:rFonts w:asciiTheme="minorHAnsi" w:hAnsiTheme="minorHAnsi" w:cstheme="minorHAnsi"/>
          <w:sz w:val="22"/>
          <w:szCs w:val="22"/>
        </w:rPr>
        <w:t>dopuszczają zmianę  wynagrodzenia do wysokości ostatniej faktury.</w:t>
      </w:r>
    </w:p>
    <w:p w14:paraId="1248E024" w14:textId="69C8C1D8" w:rsidR="00E62858" w:rsidRPr="00E62858" w:rsidRDefault="00E62858" w:rsidP="00FE2EE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360" w:right="-4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Strony dopuszczają zmianę częstotliwości wystawiania faktur</w:t>
      </w:r>
      <w:r w:rsidR="009147AB">
        <w:rPr>
          <w:rFonts w:asciiTheme="minorHAnsi" w:hAnsiTheme="minorHAnsi" w:cstheme="minorHAnsi"/>
          <w:sz w:val="22"/>
          <w:szCs w:val="22"/>
        </w:rPr>
        <w:t>, o której  mowa w §4 ust. 4 Umowy.</w:t>
      </w:r>
    </w:p>
    <w:p w14:paraId="4220B231" w14:textId="71E8FD43" w:rsidR="00C737F2" w:rsidRPr="00FE2EE5" w:rsidRDefault="00EB7CC4" w:rsidP="00FE2EE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360" w:right="-4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665A43" w:rsidRPr="00CE64C7">
        <w:rPr>
          <w:rFonts w:asciiTheme="minorHAnsi" w:hAnsiTheme="minorHAnsi" w:cstheme="minorHAnsi"/>
          <w:bCs/>
          <w:sz w:val="22"/>
          <w:szCs w:val="22"/>
        </w:rPr>
        <w:t>miany U</w:t>
      </w:r>
      <w:r w:rsidR="00FD3382" w:rsidRPr="00CE64C7">
        <w:rPr>
          <w:rFonts w:asciiTheme="minorHAnsi" w:hAnsiTheme="minorHAnsi" w:cstheme="minorHAnsi"/>
          <w:bCs/>
          <w:sz w:val="22"/>
          <w:szCs w:val="22"/>
        </w:rPr>
        <w:t>mowy wymagają dla swej ważności</w:t>
      </w:r>
      <w:r w:rsidR="00665A43" w:rsidRPr="00CE64C7">
        <w:rPr>
          <w:rFonts w:asciiTheme="minorHAnsi" w:hAnsiTheme="minorHAnsi" w:cstheme="minorHAnsi"/>
          <w:bCs/>
          <w:sz w:val="22"/>
          <w:szCs w:val="22"/>
        </w:rPr>
        <w:t xml:space="preserve"> zachowania</w:t>
      </w:r>
      <w:r w:rsidR="00754648" w:rsidRPr="00CE64C7">
        <w:rPr>
          <w:rFonts w:asciiTheme="minorHAnsi" w:hAnsiTheme="minorHAnsi" w:cstheme="minorHAnsi"/>
          <w:bCs/>
          <w:sz w:val="22"/>
          <w:szCs w:val="22"/>
        </w:rPr>
        <w:t xml:space="preserve"> formy pisemnej pod rygorem nieważności.</w:t>
      </w:r>
    </w:p>
    <w:p w14:paraId="7CB76EFA" w14:textId="77777777" w:rsidR="0030134C" w:rsidRDefault="0030134C" w:rsidP="005C779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97C5A5" w14:textId="3806ECCE" w:rsidR="005D378B" w:rsidRPr="00CE64C7" w:rsidRDefault="008E78E8" w:rsidP="005C779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64C7">
        <w:rPr>
          <w:rFonts w:asciiTheme="minorHAnsi" w:hAnsiTheme="minorHAnsi" w:cstheme="minorHAnsi"/>
          <w:b/>
          <w:sz w:val="22"/>
          <w:szCs w:val="22"/>
        </w:rPr>
        <w:t>§ 6</w:t>
      </w:r>
    </w:p>
    <w:p w14:paraId="1B8602D7" w14:textId="1D1C4E4C" w:rsidR="00E14F3E" w:rsidRPr="002D6B67" w:rsidRDefault="00C46C2E" w:rsidP="005C779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2D6B6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PRZEDSTAWICIELE STRON </w:t>
      </w:r>
    </w:p>
    <w:p w14:paraId="7F27B8E9" w14:textId="77777777" w:rsidR="00E14F3E" w:rsidRPr="00CE64C7" w:rsidRDefault="003B5A0B" w:rsidP="003B5A0B">
      <w:pPr>
        <w:suppressAutoHyphens/>
        <w:spacing w:after="200" w:line="276" w:lineRule="auto"/>
        <w:jc w:val="both"/>
        <w:rPr>
          <w:rFonts w:asciiTheme="minorHAnsi" w:eastAsia="Lucida Sans Unicode" w:hAnsiTheme="minorHAnsi" w:cstheme="minorHAnsi"/>
          <w:snapToGrid w:val="0"/>
          <w:kern w:val="28"/>
          <w:sz w:val="22"/>
          <w:szCs w:val="22"/>
        </w:rPr>
      </w:pPr>
      <w:r w:rsidRPr="00CE64C7">
        <w:rPr>
          <w:rFonts w:asciiTheme="minorHAnsi" w:eastAsia="Lucida Sans Unicode" w:hAnsiTheme="minorHAnsi" w:cstheme="minorHAnsi"/>
          <w:snapToGrid w:val="0"/>
          <w:kern w:val="28"/>
          <w:sz w:val="22"/>
          <w:szCs w:val="22"/>
        </w:rPr>
        <w:t>Osobami odpowiedzialnymi za koordynowanie obowi</w:t>
      </w:r>
      <w:r w:rsidR="00665A43" w:rsidRPr="00CE64C7">
        <w:rPr>
          <w:rFonts w:asciiTheme="minorHAnsi" w:eastAsia="Lucida Sans Unicode" w:hAnsiTheme="minorHAnsi" w:cstheme="minorHAnsi"/>
          <w:snapToGrid w:val="0"/>
          <w:kern w:val="28"/>
          <w:sz w:val="22"/>
          <w:szCs w:val="22"/>
        </w:rPr>
        <w:t>ązków wynikających z U</w:t>
      </w:r>
      <w:r w:rsidRPr="00CE64C7">
        <w:rPr>
          <w:rFonts w:asciiTheme="minorHAnsi" w:eastAsia="Lucida Sans Unicode" w:hAnsiTheme="minorHAnsi" w:cstheme="minorHAnsi"/>
          <w:snapToGrid w:val="0"/>
          <w:kern w:val="28"/>
          <w:sz w:val="22"/>
          <w:szCs w:val="22"/>
        </w:rPr>
        <w:t>mowy są:</w:t>
      </w:r>
    </w:p>
    <w:p w14:paraId="642E722A" w14:textId="4D6EB884" w:rsidR="0030134C" w:rsidRPr="00644382" w:rsidRDefault="003B5A0B" w:rsidP="00644382">
      <w:pPr>
        <w:widowControl w:val="0"/>
        <w:numPr>
          <w:ilvl w:val="0"/>
          <w:numId w:val="22"/>
        </w:numPr>
        <w:suppressAutoHyphens/>
        <w:spacing w:after="200" w:line="276" w:lineRule="auto"/>
        <w:jc w:val="both"/>
        <w:rPr>
          <w:rFonts w:asciiTheme="minorHAnsi" w:eastAsia="Lucida Sans Unicode" w:hAnsiTheme="minorHAnsi" w:cstheme="minorHAnsi"/>
          <w:snapToGrid w:val="0"/>
          <w:kern w:val="28"/>
          <w:sz w:val="22"/>
          <w:szCs w:val="22"/>
        </w:rPr>
      </w:pPr>
      <w:r w:rsidRPr="00CE64C7">
        <w:rPr>
          <w:rFonts w:asciiTheme="minorHAnsi" w:eastAsia="Lucida Sans Unicode" w:hAnsiTheme="minorHAnsi" w:cstheme="minorHAnsi"/>
          <w:snapToGrid w:val="0"/>
          <w:kern w:val="28"/>
          <w:sz w:val="22"/>
          <w:szCs w:val="22"/>
        </w:rPr>
        <w:t>ze strony Zamawiającego: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1984"/>
        <w:gridCol w:w="3284"/>
      </w:tblGrid>
      <w:tr w:rsidR="003B5A0B" w:rsidRPr="00CE64C7" w14:paraId="09FF19D0" w14:textId="77777777" w:rsidTr="00785039">
        <w:trPr>
          <w:jc w:val="center"/>
        </w:trPr>
        <w:tc>
          <w:tcPr>
            <w:tcW w:w="2454" w:type="dxa"/>
            <w:vAlign w:val="center"/>
          </w:tcPr>
          <w:p w14:paraId="075647A8" w14:textId="77777777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  <w:r w:rsidRPr="00CE64C7"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  <w:t>Imię i nazwisko</w:t>
            </w:r>
          </w:p>
        </w:tc>
        <w:tc>
          <w:tcPr>
            <w:tcW w:w="1984" w:type="dxa"/>
            <w:vAlign w:val="center"/>
          </w:tcPr>
          <w:p w14:paraId="1407B3D4" w14:textId="77777777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  <w:r w:rsidRPr="00CE64C7"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  <w:t>Telefon kontaktowy</w:t>
            </w:r>
          </w:p>
        </w:tc>
        <w:tc>
          <w:tcPr>
            <w:tcW w:w="3284" w:type="dxa"/>
            <w:vAlign w:val="center"/>
          </w:tcPr>
          <w:p w14:paraId="068A7D8C" w14:textId="77777777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  <w:r w:rsidRPr="00CE64C7"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  <w:t>Adres poczty elektronicznej</w:t>
            </w:r>
          </w:p>
        </w:tc>
      </w:tr>
      <w:tr w:rsidR="003B5A0B" w:rsidRPr="00CE64C7" w14:paraId="6E0D0BBE" w14:textId="77777777" w:rsidTr="00785039">
        <w:trPr>
          <w:jc w:val="center"/>
        </w:trPr>
        <w:tc>
          <w:tcPr>
            <w:tcW w:w="2454" w:type="dxa"/>
            <w:vAlign w:val="center"/>
          </w:tcPr>
          <w:p w14:paraId="031C36FA" w14:textId="77777777" w:rsidR="005A43DD" w:rsidRPr="00CE64C7" w:rsidRDefault="005A43DD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C75B915" w14:textId="4493E097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7B4A5789" w14:textId="2EF9EA07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</w:p>
        </w:tc>
      </w:tr>
    </w:tbl>
    <w:p w14:paraId="68CB5387" w14:textId="77777777" w:rsidR="00F77C0F" w:rsidRPr="00CE64C7" w:rsidRDefault="00F77C0F" w:rsidP="003B5A0B">
      <w:pPr>
        <w:widowControl w:val="0"/>
        <w:jc w:val="both"/>
        <w:rPr>
          <w:rFonts w:asciiTheme="minorHAnsi" w:eastAsia="Lucida Sans Unicode" w:hAnsiTheme="minorHAnsi" w:cstheme="minorHAnsi"/>
          <w:snapToGrid w:val="0"/>
          <w:kern w:val="28"/>
          <w:sz w:val="22"/>
          <w:szCs w:val="22"/>
        </w:rPr>
      </w:pPr>
    </w:p>
    <w:p w14:paraId="2EDC9D5E" w14:textId="77777777" w:rsidR="003B5A0B" w:rsidRPr="00CE64C7" w:rsidRDefault="003B5A0B" w:rsidP="003B5A0B">
      <w:pPr>
        <w:widowControl w:val="0"/>
        <w:numPr>
          <w:ilvl w:val="0"/>
          <w:numId w:val="22"/>
        </w:numPr>
        <w:suppressAutoHyphens/>
        <w:spacing w:after="200" w:line="276" w:lineRule="auto"/>
        <w:jc w:val="both"/>
        <w:rPr>
          <w:rFonts w:asciiTheme="minorHAnsi" w:eastAsia="Lucida Sans Unicode" w:hAnsiTheme="minorHAnsi" w:cstheme="minorHAnsi"/>
          <w:snapToGrid w:val="0"/>
          <w:kern w:val="28"/>
          <w:sz w:val="22"/>
          <w:szCs w:val="22"/>
        </w:rPr>
      </w:pPr>
      <w:r w:rsidRPr="00CE64C7">
        <w:rPr>
          <w:rFonts w:asciiTheme="minorHAnsi" w:eastAsia="Lucida Sans Unicode" w:hAnsiTheme="minorHAnsi" w:cstheme="minorHAnsi"/>
          <w:snapToGrid w:val="0"/>
          <w:kern w:val="28"/>
          <w:sz w:val="22"/>
          <w:szCs w:val="22"/>
        </w:rPr>
        <w:t xml:space="preserve">ze strony Wykonawcy: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1984"/>
        <w:gridCol w:w="3260"/>
      </w:tblGrid>
      <w:tr w:rsidR="003B5A0B" w:rsidRPr="00CE64C7" w14:paraId="2ACE7FBB" w14:textId="77777777" w:rsidTr="00785039">
        <w:trPr>
          <w:jc w:val="center"/>
        </w:trPr>
        <w:tc>
          <w:tcPr>
            <w:tcW w:w="2391" w:type="dxa"/>
            <w:vAlign w:val="center"/>
          </w:tcPr>
          <w:p w14:paraId="608DF8B0" w14:textId="77777777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  <w:r w:rsidRPr="00CE64C7"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  <w:t>Imię i nazwisko</w:t>
            </w:r>
          </w:p>
        </w:tc>
        <w:tc>
          <w:tcPr>
            <w:tcW w:w="1984" w:type="dxa"/>
            <w:vAlign w:val="center"/>
          </w:tcPr>
          <w:p w14:paraId="418A5419" w14:textId="77777777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  <w:r w:rsidRPr="00CE64C7"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  <w:t>Telefon kontaktowy</w:t>
            </w:r>
          </w:p>
        </w:tc>
        <w:tc>
          <w:tcPr>
            <w:tcW w:w="3260" w:type="dxa"/>
            <w:vAlign w:val="center"/>
          </w:tcPr>
          <w:p w14:paraId="72C92CF4" w14:textId="77777777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  <w:r w:rsidRPr="00CE64C7"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  <w:t>Adres poczty elektronicznej</w:t>
            </w:r>
          </w:p>
        </w:tc>
      </w:tr>
      <w:tr w:rsidR="003B5A0B" w:rsidRPr="00CE64C7" w14:paraId="4EA40D74" w14:textId="77777777" w:rsidTr="00785039">
        <w:trPr>
          <w:jc w:val="center"/>
        </w:trPr>
        <w:tc>
          <w:tcPr>
            <w:tcW w:w="2391" w:type="dxa"/>
            <w:vAlign w:val="center"/>
          </w:tcPr>
          <w:p w14:paraId="6CACF977" w14:textId="0462C081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2EB3C59" w14:textId="5F095730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576EE62" w14:textId="781BD6B8" w:rsidR="003B5A0B" w:rsidRPr="00CE64C7" w:rsidRDefault="003B5A0B" w:rsidP="003B5A0B">
            <w:pPr>
              <w:widowControl w:val="0"/>
              <w:jc w:val="center"/>
              <w:rPr>
                <w:rFonts w:asciiTheme="minorHAnsi" w:eastAsia="Lucida Sans Unicode" w:hAnsiTheme="minorHAnsi" w:cstheme="minorHAnsi"/>
                <w:snapToGrid w:val="0"/>
                <w:kern w:val="28"/>
                <w:sz w:val="22"/>
                <w:szCs w:val="22"/>
              </w:rPr>
            </w:pPr>
          </w:p>
        </w:tc>
      </w:tr>
    </w:tbl>
    <w:p w14:paraId="49976DB7" w14:textId="77777777" w:rsidR="00F6084C" w:rsidRDefault="00F6084C" w:rsidP="005A43D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A4EB8B" w14:textId="54F802FC" w:rsidR="005D378B" w:rsidRPr="00CE64C7" w:rsidRDefault="008E78E8" w:rsidP="005A43D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64C7">
        <w:rPr>
          <w:rFonts w:asciiTheme="minorHAnsi" w:hAnsiTheme="minorHAnsi" w:cstheme="minorHAnsi"/>
          <w:b/>
          <w:sz w:val="22"/>
          <w:szCs w:val="22"/>
        </w:rPr>
        <w:t>§ 7</w:t>
      </w:r>
    </w:p>
    <w:p w14:paraId="7FECE326" w14:textId="2F1AFC91" w:rsidR="00E14F3E" w:rsidRPr="002D6B67" w:rsidRDefault="00E45CE4" w:rsidP="005C779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ROZWIĄZANIE </w:t>
      </w:r>
      <w:r w:rsidR="00F6084C" w:rsidRPr="002D6B6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UMOWY</w:t>
      </w:r>
    </w:p>
    <w:p w14:paraId="3DD316BA" w14:textId="5768C2AA" w:rsidR="00266DB5" w:rsidRPr="00CE64C7" w:rsidRDefault="00266DB5" w:rsidP="003A4C43">
      <w:pPr>
        <w:pStyle w:val="Tekstpodstawowy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Stronom przysługuje prawo </w:t>
      </w:r>
      <w:r w:rsidR="00E45CE4">
        <w:rPr>
          <w:rFonts w:asciiTheme="minorHAnsi" w:hAnsiTheme="minorHAnsi" w:cstheme="minorHAnsi"/>
          <w:sz w:val="22"/>
          <w:szCs w:val="22"/>
        </w:rPr>
        <w:t>rozwiązania</w:t>
      </w:r>
      <w:r w:rsidRPr="00CE64C7">
        <w:rPr>
          <w:rFonts w:asciiTheme="minorHAnsi" w:hAnsiTheme="minorHAnsi" w:cstheme="minorHAnsi"/>
          <w:sz w:val="22"/>
          <w:szCs w:val="22"/>
        </w:rPr>
        <w:t xml:space="preserve"> Umowy bez zachowania okresu wypowiedzenia </w:t>
      </w:r>
      <w:r w:rsidRPr="00CE64C7">
        <w:rPr>
          <w:rFonts w:asciiTheme="minorHAnsi" w:hAnsiTheme="minorHAnsi" w:cstheme="minorHAnsi"/>
          <w:sz w:val="22"/>
          <w:szCs w:val="22"/>
        </w:rPr>
        <w:br/>
        <w:t>w następujących sytuacjach:</w:t>
      </w:r>
    </w:p>
    <w:p w14:paraId="661BA307" w14:textId="58A8A733" w:rsidR="00CE7D30" w:rsidRPr="00CE64C7" w:rsidRDefault="00CE7D30" w:rsidP="003A4C43">
      <w:pPr>
        <w:pStyle w:val="Tekstpodstawowy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Zamawiającemu</w:t>
      </w:r>
      <w:r w:rsidR="003B5A0B" w:rsidRPr="00CE64C7">
        <w:rPr>
          <w:rFonts w:asciiTheme="minorHAnsi" w:hAnsiTheme="minorHAnsi" w:cstheme="minorHAnsi"/>
          <w:sz w:val="22"/>
          <w:szCs w:val="22"/>
        </w:rPr>
        <w:t xml:space="preserve"> przysługuje prawo </w:t>
      </w:r>
      <w:r w:rsidR="00E45CE4">
        <w:rPr>
          <w:rFonts w:asciiTheme="minorHAnsi" w:hAnsiTheme="minorHAnsi" w:cstheme="minorHAnsi"/>
          <w:sz w:val="22"/>
          <w:szCs w:val="22"/>
        </w:rPr>
        <w:t xml:space="preserve">rozwiązania </w:t>
      </w:r>
      <w:r w:rsidR="00665A43" w:rsidRPr="00CE64C7">
        <w:rPr>
          <w:rFonts w:asciiTheme="minorHAnsi" w:hAnsiTheme="minorHAnsi" w:cstheme="minorHAnsi"/>
          <w:sz w:val="22"/>
          <w:szCs w:val="22"/>
        </w:rPr>
        <w:t xml:space="preserve"> U</w:t>
      </w:r>
      <w:r w:rsidRPr="00CE64C7">
        <w:rPr>
          <w:rFonts w:asciiTheme="minorHAnsi" w:hAnsiTheme="minorHAnsi" w:cstheme="minorHAnsi"/>
          <w:sz w:val="22"/>
          <w:szCs w:val="22"/>
        </w:rPr>
        <w:t>mowy</w:t>
      </w:r>
      <w:r w:rsidR="00E45CE4">
        <w:rPr>
          <w:rFonts w:asciiTheme="minorHAnsi" w:hAnsiTheme="minorHAnsi" w:cstheme="minorHAnsi"/>
          <w:sz w:val="22"/>
          <w:szCs w:val="22"/>
        </w:rPr>
        <w:t xml:space="preserve"> bez wypowiedzenia</w:t>
      </w:r>
      <w:r w:rsidR="003B5A0B" w:rsidRPr="00CE64C7">
        <w:rPr>
          <w:rFonts w:asciiTheme="minorHAnsi" w:hAnsiTheme="minorHAnsi" w:cstheme="minorHAnsi"/>
          <w:sz w:val="22"/>
          <w:szCs w:val="22"/>
        </w:rPr>
        <w:t xml:space="preserve">, </w:t>
      </w:r>
      <w:r w:rsidRPr="00CE64C7">
        <w:rPr>
          <w:rFonts w:asciiTheme="minorHAnsi" w:hAnsiTheme="minorHAnsi" w:cstheme="minorHAnsi"/>
          <w:sz w:val="22"/>
          <w:szCs w:val="22"/>
        </w:rPr>
        <w:t>w szczególności gdy:</w:t>
      </w:r>
    </w:p>
    <w:p w14:paraId="4D4A2BFE" w14:textId="77777777" w:rsidR="003B5A0B" w:rsidRPr="00CE64C7" w:rsidRDefault="00CF77A7" w:rsidP="003A4C43">
      <w:pPr>
        <w:pStyle w:val="Tekstpodstawowy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 stosunku do Wykonawcy zostanie wszczęte postępowania likwidacyjne,</w:t>
      </w:r>
    </w:p>
    <w:p w14:paraId="3186910E" w14:textId="77777777" w:rsidR="00CE7D30" w:rsidRPr="00CE64C7" w:rsidRDefault="00CE7D30" w:rsidP="003A4C43">
      <w:pPr>
        <w:pStyle w:val="Tekstpodstawowy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Wykonawca</w:t>
      </w:r>
      <w:r w:rsidRPr="00CE64C7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CE64C7">
        <w:rPr>
          <w:rFonts w:asciiTheme="minorHAnsi" w:hAnsiTheme="minorHAnsi" w:cstheme="minorHAnsi"/>
          <w:sz w:val="22"/>
          <w:szCs w:val="22"/>
        </w:rPr>
        <w:t xml:space="preserve"> utraci koncesję</w:t>
      </w:r>
      <w:r w:rsidR="00807A6C" w:rsidRPr="00CE64C7">
        <w:rPr>
          <w:rFonts w:asciiTheme="minorHAnsi" w:hAnsiTheme="minorHAnsi" w:cstheme="minorHAnsi"/>
          <w:sz w:val="22"/>
          <w:szCs w:val="22"/>
        </w:rPr>
        <w:t xml:space="preserve"> na obrót paliwem ciekłym będącym przedmiotem Umowy,</w:t>
      </w:r>
    </w:p>
    <w:p w14:paraId="1277A180" w14:textId="77777777" w:rsidR="003B5A0B" w:rsidRPr="00CE64C7" w:rsidRDefault="00F87A01" w:rsidP="003A4C43">
      <w:pPr>
        <w:pStyle w:val="Tekstpodstawowy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</w:t>
      </w:r>
      <w:r w:rsidR="00CC2F25" w:rsidRPr="00CE64C7">
        <w:rPr>
          <w:rFonts w:asciiTheme="minorHAnsi" w:hAnsiTheme="minorHAnsi" w:cstheme="minorHAnsi"/>
          <w:sz w:val="22"/>
          <w:szCs w:val="22"/>
        </w:rPr>
        <w:t>ykonawca nie spełnia któregokolwiek z warunków</w:t>
      </w:r>
      <w:r w:rsidR="00CA47B9" w:rsidRPr="00CE64C7">
        <w:rPr>
          <w:rFonts w:asciiTheme="minorHAnsi" w:hAnsiTheme="minorHAnsi" w:cstheme="minorHAnsi"/>
          <w:sz w:val="22"/>
          <w:szCs w:val="22"/>
        </w:rPr>
        <w:t xml:space="preserve">, o których mowa w § 1 ust. </w:t>
      </w:r>
      <w:r w:rsidR="00C85BC9" w:rsidRPr="00CE64C7">
        <w:rPr>
          <w:rFonts w:asciiTheme="minorHAnsi" w:hAnsiTheme="minorHAnsi" w:cstheme="minorHAnsi"/>
          <w:sz w:val="22"/>
          <w:szCs w:val="22"/>
        </w:rPr>
        <w:t>5 lub 6</w:t>
      </w:r>
      <w:r w:rsidR="00CA47B9" w:rsidRPr="00CE64C7">
        <w:rPr>
          <w:rFonts w:asciiTheme="minorHAnsi" w:hAnsiTheme="minorHAnsi" w:cstheme="minorHAnsi"/>
          <w:sz w:val="22"/>
          <w:szCs w:val="22"/>
        </w:rPr>
        <w:t xml:space="preserve"> U</w:t>
      </w:r>
      <w:r w:rsidR="00807A6C" w:rsidRPr="00CE64C7">
        <w:rPr>
          <w:rFonts w:asciiTheme="minorHAnsi" w:hAnsiTheme="minorHAnsi" w:cstheme="minorHAnsi"/>
          <w:sz w:val="22"/>
          <w:szCs w:val="22"/>
        </w:rPr>
        <w:t>mowy,</w:t>
      </w:r>
    </w:p>
    <w:p w14:paraId="127B760F" w14:textId="119C0FF2" w:rsidR="003A4C43" w:rsidRPr="00CE64C7" w:rsidRDefault="002D6CCA" w:rsidP="003A4C43">
      <w:pPr>
        <w:pStyle w:val="Tekstpodstawowy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zwłoka</w:t>
      </w:r>
      <w:r w:rsidR="00391FB1" w:rsidRPr="00CE64C7">
        <w:rPr>
          <w:rFonts w:asciiTheme="minorHAnsi" w:hAnsiTheme="minorHAnsi" w:cstheme="minorHAnsi"/>
          <w:sz w:val="22"/>
          <w:szCs w:val="22"/>
        </w:rPr>
        <w:t xml:space="preserve"> w dostarczeniu Zamawiającemu</w:t>
      </w:r>
      <w:r w:rsidR="00CF77A7" w:rsidRPr="00CE64C7">
        <w:rPr>
          <w:rFonts w:asciiTheme="minorHAnsi" w:hAnsiTheme="minorHAnsi" w:cstheme="minorHAnsi"/>
          <w:sz w:val="22"/>
          <w:szCs w:val="22"/>
        </w:rPr>
        <w:t xml:space="preserve"> kart paliwowych w terminach, o których mowa </w:t>
      </w:r>
      <w:r w:rsidRPr="00CE64C7">
        <w:rPr>
          <w:rFonts w:asciiTheme="minorHAnsi" w:hAnsiTheme="minorHAnsi" w:cstheme="minorHAnsi"/>
          <w:sz w:val="22"/>
          <w:szCs w:val="22"/>
        </w:rPr>
        <w:br/>
      </w:r>
      <w:r w:rsidR="00765450" w:rsidRPr="00CE64C7">
        <w:rPr>
          <w:rFonts w:asciiTheme="minorHAnsi" w:hAnsiTheme="minorHAnsi" w:cstheme="minorHAnsi"/>
          <w:sz w:val="22"/>
          <w:szCs w:val="22"/>
        </w:rPr>
        <w:t xml:space="preserve">§ 2 Umowy przekroczy 5 dni, </w:t>
      </w:r>
    </w:p>
    <w:p w14:paraId="256CC6A9" w14:textId="77777777" w:rsidR="00134E62" w:rsidRPr="00CE64C7" w:rsidRDefault="00807A6C" w:rsidP="003A4C43">
      <w:pPr>
        <w:pStyle w:val="Tekstpodstawowy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wykonanie Umowy nie leży w interesie publicznym czego nie można było przewidzieć w chwili zawarcia Umowy. </w:t>
      </w:r>
    </w:p>
    <w:p w14:paraId="6609E58C" w14:textId="4F0D176B" w:rsidR="00C46C2E" w:rsidRPr="002A77BF" w:rsidRDefault="00134E62" w:rsidP="00C46C2E">
      <w:pPr>
        <w:pStyle w:val="Tekstpodstawowy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Wykonawcy przysługuje prawo </w:t>
      </w:r>
      <w:r w:rsidR="00E45CE4">
        <w:rPr>
          <w:rFonts w:asciiTheme="minorHAnsi" w:hAnsiTheme="minorHAnsi" w:cstheme="minorHAnsi"/>
          <w:sz w:val="22"/>
          <w:szCs w:val="22"/>
        </w:rPr>
        <w:t xml:space="preserve">rozwiązania </w:t>
      </w:r>
      <w:r w:rsidRPr="00CE64C7">
        <w:rPr>
          <w:rFonts w:asciiTheme="minorHAnsi" w:hAnsiTheme="minorHAnsi" w:cstheme="minorHAnsi"/>
          <w:sz w:val="22"/>
          <w:szCs w:val="22"/>
        </w:rPr>
        <w:t xml:space="preserve">Umowy </w:t>
      </w:r>
      <w:r w:rsidR="00E45CE4">
        <w:rPr>
          <w:rFonts w:asciiTheme="minorHAnsi" w:hAnsiTheme="minorHAnsi" w:cstheme="minorHAnsi"/>
          <w:sz w:val="22"/>
          <w:szCs w:val="22"/>
        </w:rPr>
        <w:t xml:space="preserve">bez wypowiedzenia </w:t>
      </w:r>
      <w:r w:rsidRPr="00CE64C7">
        <w:rPr>
          <w:rFonts w:asciiTheme="minorHAnsi" w:hAnsiTheme="minorHAnsi" w:cstheme="minorHAnsi"/>
          <w:sz w:val="22"/>
          <w:szCs w:val="22"/>
        </w:rPr>
        <w:t xml:space="preserve">w przypadku niezrealizowania przez  Zamawiającego w terminie płatności za wykonane dostawy przy czym wezwie uprzednio Zamawiającego do uiszczenia należności w określonym terminie, nie krótszym niż 5 dni.    </w:t>
      </w:r>
    </w:p>
    <w:p w14:paraId="3D04D279" w14:textId="4D44AD65" w:rsidR="00644382" w:rsidRDefault="00E45CE4" w:rsidP="00644382">
      <w:pPr>
        <w:pStyle w:val="Tekstpodstawowy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Rozwiązanie </w:t>
      </w:r>
      <w:r w:rsidR="00806B96" w:rsidRPr="00CE64C7">
        <w:rPr>
          <w:rFonts w:asciiTheme="minorHAnsi" w:hAnsiTheme="minorHAnsi" w:cstheme="minorHAnsi"/>
          <w:sz w:val="22"/>
          <w:szCs w:val="22"/>
        </w:rPr>
        <w:t>Umowy następuje</w:t>
      </w:r>
      <w:r w:rsidR="00CE7D30" w:rsidRPr="00CE64C7">
        <w:rPr>
          <w:rFonts w:asciiTheme="minorHAnsi" w:hAnsiTheme="minorHAnsi" w:cstheme="minorHAnsi"/>
          <w:sz w:val="22"/>
          <w:szCs w:val="22"/>
        </w:rPr>
        <w:t xml:space="preserve"> w formie pisemnej pod rygorem n</w:t>
      </w:r>
      <w:r w:rsidR="00C35DD1" w:rsidRPr="00CE64C7">
        <w:rPr>
          <w:rFonts w:asciiTheme="minorHAnsi" w:hAnsiTheme="minorHAnsi" w:cstheme="minorHAnsi"/>
          <w:sz w:val="22"/>
          <w:szCs w:val="22"/>
        </w:rPr>
        <w:t xml:space="preserve">ieważności takiego oświadczenia i musi zawierać uzasadnienie. </w:t>
      </w:r>
    </w:p>
    <w:p w14:paraId="4DE2CDFE" w14:textId="77777777" w:rsidR="00644382" w:rsidRPr="00644382" w:rsidRDefault="00644382" w:rsidP="009147AB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E39E3B" w14:textId="77777777" w:rsidR="00DD5EBF" w:rsidRPr="00CE64C7" w:rsidRDefault="00806B96" w:rsidP="005C7798">
      <w:pPr>
        <w:pStyle w:val="Tekstpodstawowy"/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CE64C7">
        <w:rPr>
          <w:rFonts w:asciiTheme="minorHAnsi" w:hAnsiTheme="minorHAnsi" w:cstheme="minorHAnsi"/>
          <w:b/>
          <w:sz w:val="22"/>
          <w:szCs w:val="22"/>
        </w:rPr>
        <w:t>§ 8</w:t>
      </w:r>
    </w:p>
    <w:p w14:paraId="463A2A3B" w14:textId="77DEA1CC" w:rsidR="00E14F3E" w:rsidRPr="00CE64C7" w:rsidRDefault="00C46C2E" w:rsidP="005C7798">
      <w:pPr>
        <w:pStyle w:val="Tekstpodstawowy"/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4072E962" w14:textId="20F42A6E" w:rsidR="00185B9C" w:rsidRDefault="00BC0634" w:rsidP="00185B9C">
      <w:pPr>
        <w:pStyle w:val="Tekstpodstawowy"/>
        <w:numPr>
          <w:ilvl w:val="0"/>
          <w:numId w:val="4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 przypadku odstąpienia od Umowy lub rozwiązania Umowy, przez którąkolwiek ze Stron z przyczyn leżących po drugiej Stronie, za wyjątkiem sytuacji o których mowa w §</w:t>
      </w:r>
      <w:r w:rsidR="00422054" w:rsidRPr="00CE64C7">
        <w:rPr>
          <w:rFonts w:asciiTheme="minorHAnsi" w:hAnsiTheme="minorHAnsi" w:cstheme="minorHAnsi"/>
          <w:sz w:val="22"/>
          <w:szCs w:val="22"/>
        </w:rPr>
        <w:t>7</w:t>
      </w:r>
      <w:r w:rsidRPr="00CE64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sz w:val="22"/>
          <w:szCs w:val="22"/>
        </w:rPr>
        <w:t>ust. 1</w:t>
      </w:r>
      <w:r w:rsidR="00DD5EBF" w:rsidRPr="00CE64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E64C7">
        <w:rPr>
          <w:rFonts w:asciiTheme="minorHAnsi" w:hAnsiTheme="minorHAnsi" w:cstheme="minorHAnsi"/>
          <w:sz w:val="22"/>
          <w:szCs w:val="22"/>
        </w:rPr>
        <w:t>pkt. 1)</w:t>
      </w:r>
      <w:r w:rsidR="00DD5EBF" w:rsidRPr="00CE64C7">
        <w:rPr>
          <w:rFonts w:asciiTheme="minorHAnsi" w:hAnsiTheme="minorHAnsi" w:cstheme="minorHAnsi"/>
          <w:sz w:val="22"/>
          <w:szCs w:val="22"/>
        </w:rPr>
        <w:t xml:space="preserve"> </w:t>
      </w:r>
      <w:r w:rsidR="00185B9C" w:rsidRPr="00CE64C7">
        <w:rPr>
          <w:rFonts w:asciiTheme="minorHAnsi" w:hAnsiTheme="minorHAnsi" w:cstheme="minorHAnsi"/>
          <w:sz w:val="22"/>
          <w:szCs w:val="22"/>
        </w:rPr>
        <w:br/>
      </w:r>
      <w:r w:rsidR="00E45CE4">
        <w:rPr>
          <w:rFonts w:asciiTheme="minorHAnsi" w:hAnsiTheme="minorHAnsi" w:cstheme="minorHAnsi"/>
          <w:sz w:val="22"/>
          <w:szCs w:val="22"/>
        </w:rPr>
        <w:t xml:space="preserve">lit. </w:t>
      </w:r>
      <w:r w:rsidR="003B68F4">
        <w:rPr>
          <w:rFonts w:asciiTheme="minorHAnsi" w:hAnsiTheme="minorHAnsi" w:cstheme="minorHAnsi"/>
          <w:sz w:val="22"/>
          <w:szCs w:val="22"/>
        </w:rPr>
        <w:t xml:space="preserve">a) </w:t>
      </w:r>
      <w:r w:rsidR="00D86C86">
        <w:rPr>
          <w:rFonts w:asciiTheme="minorHAnsi" w:hAnsiTheme="minorHAnsi" w:cstheme="minorHAnsi"/>
          <w:sz w:val="22"/>
          <w:szCs w:val="22"/>
        </w:rPr>
        <w:t xml:space="preserve">i lit. e) </w:t>
      </w:r>
      <w:r w:rsidRPr="00CE64C7">
        <w:rPr>
          <w:rFonts w:asciiTheme="minorHAnsi" w:hAnsiTheme="minorHAnsi" w:cstheme="minorHAnsi"/>
          <w:sz w:val="22"/>
          <w:szCs w:val="22"/>
        </w:rPr>
        <w:t>ta ostatnia zapłaci karę umowną w wysokośc</w:t>
      </w:r>
      <w:r w:rsidR="00DD5EBF" w:rsidRPr="00CE64C7">
        <w:rPr>
          <w:rFonts w:asciiTheme="minorHAnsi" w:hAnsiTheme="minorHAnsi" w:cstheme="minorHAnsi"/>
          <w:sz w:val="22"/>
          <w:szCs w:val="22"/>
        </w:rPr>
        <w:t xml:space="preserve">i </w:t>
      </w:r>
      <w:r w:rsidR="00E45CE4">
        <w:rPr>
          <w:rFonts w:asciiTheme="minorHAnsi" w:hAnsiTheme="minorHAnsi" w:cstheme="minorHAnsi"/>
          <w:sz w:val="22"/>
          <w:szCs w:val="22"/>
        </w:rPr>
        <w:t>1</w:t>
      </w:r>
      <w:r w:rsidR="00E62858">
        <w:rPr>
          <w:rFonts w:asciiTheme="minorHAnsi" w:hAnsiTheme="minorHAnsi" w:cstheme="minorHAnsi"/>
          <w:sz w:val="22"/>
          <w:szCs w:val="22"/>
        </w:rPr>
        <w:t xml:space="preserve"> tys. </w:t>
      </w:r>
      <w:r w:rsidR="003B68F4">
        <w:rPr>
          <w:rFonts w:asciiTheme="minorHAnsi" w:hAnsiTheme="minorHAnsi" w:cstheme="minorHAnsi"/>
          <w:sz w:val="22"/>
          <w:szCs w:val="22"/>
        </w:rPr>
        <w:t>zł</w:t>
      </w:r>
      <w:r w:rsidR="00D86C86">
        <w:rPr>
          <w:rFonts w:asciiTheme="minorHAnsi" w:hAnsiTheme="minorHAnsi" w:cstheme="minorHAnsi"/>
          <w:sz w:val="22"/>
          <w:szCs w:val="22"/>
        </w:rPr>
        <w:t>.</w:t>
      </w:r>
    </w:p>
    <w:p w14:paraId="0C563566" w14:textId="77777777" w:rsidR="00C46C2E" w:rsidRPr="00CE64C7" w:rsidRDefault="00C46C2E" w:rsidP="00C46C2E">
      <w:pPr>
        <w:pStyle w:val="Tekstpodstawowy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89BC985" w14:textId="77777777" w:rsidR="001C15FE" w:rsidRPr="001C15FE" w:rsidRDefault="00185B9C" w:rsidP="0068128D">
      <w:pPr>
        <w:pStyle w:val="Tekstpodstawowy"/>
        <w:numPr>
          <w:ilvl w:val="0"/>
          <w:numId w:val="4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bCs/>
          <w:iCs/>
          <w:sz w:val="22"/>
          <w:szCs w:val="22"/>
        </w:rPr>
        <w:t xml:space="preserve">Za przyczyny za które ponosi odpowiedzialność Wykonawca nie uważa się zdarzeń losowych </w:t>
      </w:r>
      <w:r w:rsidRPr="00CE64C7">
        <w:rPr>
          <w:rFonts w:asciiTheme="minorHAnsi" w:hAnsiTheme="minorHAnsi" w:cstheme="minorHAnsi"/>
          <w:bCs/>
          <w:iCs/>
          <w:sz w:val="22"/>
          <w:szCs w:val="22"/>
        </w:rPr>
        <w:br/>
        <w:t xml:space="preserve">(np. brak prądu), modernizacji stacji, wyłączenia dostaw paliwa na stację, awarii systemu obsługi. </w:t>
      </w:r>
      <w:r w:rsidRPr="00CE64C7">
        <w:rPr>
          <w:rFonts w:asciiTheme="minorHAnsi" w:hAnsiTheme="minorHAnsi" w:cstheme="minorHAnsi"/>
          <w:bCs/>
          <w:sz w:val="22"/>
          <w:szCs w:val="22"/>
        </w:rPr>
        <w:t xml:space="preserve">W przypadku remontu stacji paliw najbliżej siedziby Zamawiającego i braku możliwości pobierania paliwa </w:t>
      </w:r>
      <w:r w:rsidRPr="00CE64C7">
        <w:rPr>
          <w:rFonts w:asciiTheme="minorHAnsi" w:hAnsiTheme="minorHAnsi" w:cstheme="minorHAnsi"/>
          <w:bCs/>
          <w:sz w:val="22"/>
          <w:szCs w:val="22"/>
        </w:rPr>
        <w:lastRenderedPageBreak/>
        <w:t>Zamawiający zobowiązuje się tankować na kolejnej stacji znajdującej się najbliżej siedziby Zamawiającego.</w:t>
      </w:r>
      <w:r w:rsidR="001C15FE" w:rsidRPr="001C15FE">
        <w:rPr>
          <w:rFonts w:ascii="Calibri" w:hAnsi="Calibri" w:cs="Calibri"/>
          <w:sz w:val="22"/>
          <w:szCs w:val="22"/>
        </w:rPr>
        <w:t xml:space="preserve"> </w:t>
      </w:r>
    </w:p>
    <w:p w14:paraId="4B8EB33B" w14:textId="77777777" w:rsidR="001C15FE" w:rsidRDefault="001C15FE" w:rsidP="001C15FE">
      <w:pPr>
        <w:pStyle w:val="Akapitzlist"/>
        <w:rPr>
          <w:rFonts w:ascii="Calibri" w:hAnsi="Calibri" w:cs="Calibri"/>
          <w:sz w:val="22"/>
          <w:szCs w:val="22"/>
        </w:rPr>
      </w:pPr>
    </w:p>
    <w:p w14:paraId="0B8D1869" w14:textId="3A1F6A2D" w:rsidR="001C15FE" w:rsidRPr="001C15FE" w:rsidRDefault="001C15FE" w:rsidP="0068128D">
      <w:pPr>
        <w:pStyle w:val="Tekstpodstawowy"/>
        <w:numPr>
          <w:ilvl w:val="0"/>
          <w:numId w:val="4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bCs/>
          <w:iCs/>
          <w:sz w:val="22"/>
          <w:szCs w:val="22"/>
        </w:rPr>
        <w:t xml:space="preserve">Za przyczyny  </w:t>
      </w:r>
      <w:r w:rsidR="002A77BF">
        <w:rPr>
          <w:rFonts w:asciiTheme="minorHAnsi" w:hAnsiTheme="minorHAnsi" w:cstheme="minorHAnsi"/>
          <w:bCs/>
          <w:iCs/>
          <w:sz w:val="22"/>
          <w:szCs w:val="22"/>
        </w:rPr>
        <w:t xml:space="preserve">za </w:t>
      </w:r>
      <w:r w:rsidRPr="00CE64C7">
        <w:rPr>
          <w:rFonts w:asciiTheme="minorHAnsi" w:hAnsiTheme="minorHAnsi" w:cstheme="minorHAnsi"/>
          <w:bCs/>
          <w:iCs/>
          <w:sz w:val="22"/>
          <w:szCs w:val="22"/>
        </w:rPr>
        <w:t xml:space="preserve">które ponosi odpowiedzialność Wykonawca </w:t>
      </w:r>
      <w:r w:rsidR="002A77BF">
        <w:rPr>
          <w:rFonts w:asciiTheme="minorHAnsi" w:hAnsiTheme="minorHAnsi" w:cstheme="minorHAnsi"/>
          <w:bCs/>
          <w:iCs/>
          <w:sz w:val="22"/>
          <w:szCs w:val="22"/>
        </w:rPr>
        <w:t xml:space="preserve">lub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Zamawiający </w:t>
      </w:r>
      <w:r w:rsidR="002A77BF">
        <w:rPr>
          <w:rFonts w:asciiTheme="minorHAnsi" w:hAnsiTheme="minorHAnsi" w:cstheme="minorHAnsi"/>
          <w:bCs/>
          <w:iCs/>
          <w:sz w:val="22"/>
          <w:szCs w:val="22"/>
        </w:rPr>
        <w:t xml:space="preserve">nie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uważa się </w:t>
      </w:r>
      <w:r w:rsidRPr="00015C0E">
        <w:rPr>
          <w:rFonts w:ascii="Calibri" w:hAnsi="Calibri" w:cs="Calibri"/>
          <w:sz w:val="22"/>
          <w:szCs w:val="22"/>
        </w:rPr>
        <w:t>wystąpieni</w:t>
      </w:r>
      <w:r>
        <w:rPr>
          <w:rFonts w:ascii="Calibri" w:hAnsi="Calibri" w:cs="Calibri"/>
          <w:sz w:val="22"/>
          <w:szCs w:val="22"/>
        </w:rPr>
        <w:t>e</w:t>
      </w:r>
      <w:r w:rsidRPr="00015C0E">
        <w:rPr>
          <w:rFonts w:ascii="Calibri" w:hAnsi="Calibri" w:cs="Calibri"/>
          <w:sz w:val="22"/>
          <w:szCs w:val="22"/>
        </w:rPr>
        <w:t xml:space="preserve"> siły wyższej uniemożliwiającej wykonanie umowy zgodnie z jej postanowieniami</w:t>
      </w:r>
      <w:r>
        <w:rPr>
          <w:rFonts w:ascii="Calibri" w:hAnsi="Calibri" w:cs="Calibri"/>
          <w:sz w:val="22"/>
          <w:szCs w:val="22"/>
        </w:rPr>
        <w:t>.</w:t>
      </w:r>
    </w:p>
    <w:p w14:paraId="3EEE3987" w14:textId="77777777" w:rsidR="001C15FE" w:rsidRDefault="001C15FE" w:rsidP="001C15FE">
      <w:pPr>
        <w:pStyle w:val="Akapitzlist"/>
        <w:rPr>
          <w:rFonts w:ascii="Calibri" w:hAnsi="Calibri" w:cs="Calibri"/>
          <w:sz w:val="22"/>
          <w:szCs w:val="22"/>
        </w:rPr>
      </w:pPr>
    </w:p>
    <w:p w14:paraId="509BA344" w14:textId="7DD48BB9" w:rsidR="0068128D" w:rsidRPr="00644382" w:rsidRDefault="001C15FE" w:rsidP="001C15FE">
      <w:pPr>
        <w:pStyle w:val="Tekstpodstawowy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 </w:t>
      </w:r>
      <w:r w:rsidRPr="00015C0E">
        <w:rPr>
          <w:rFonts w:ascii="Calibri" w:hAnsi="Calibri" w:cs="Calibri"/>
          <w:sz w:val="22"/>
          <w:szCs w:val="22"/>
        </w:rPr>
        <w:t xml:space="preserve"> czym przez „siłę wyższą” Strony rozumieją zdarzenie nagłe, nieprzewidziane i niezależne od woli Stron, którego skutki są niemożliwe do zapobieżenia, uniemożliwiające czasowe lub trwałe wykonanie umowy w całości lub części, któremu nie można zapobiec ani przeciwdziałać przy zachowaniu należytej staranności. W szczególności za siłę wyższą uznaje się pożar, powódź, epidemię, trzęsienia ziemi, awarię zasilania lub naturalnych źródeł energii, huragany i inne katastrofy naturalne, a także stany nadzwyczajne i wyjątkowe, w tym stan wojny, stan wojenny, stan klęski żywiołowej, stan epidemii, stan zagrożenia epidemicznego, a także strajki, bojkoty, zamachy terrorystyczne, blokady komunikacyjne o charakterze ponadregionalnym, a także przypadki wydawania przez władze krajowe i lokalne aktów prawnych wprowadzających ograniczenia, nakazy lub zakazy określonego zachowania się, niezależnie od formy takiego aktu</w:t>
      </w:r>
      <w:r w:rsidR="002A77BF">
        <w:rPr>
          <w:rFonts w:ascii="Calibri" w:hAnsi="Calibri" w:cs="Calibri"/>
          <w:sz w:val="22"/>
          <w:szCs w:val="22"/>
        </w:rPr>
        <w:t>.</w:t>
      </w:r>
    </w:p>
    <w:p w14:paraId="7DD35133" w14:textId="77777777" w:rsidR="0068128D" w:rsidRDefault="00806B96" w:rsidP="005C7798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CE64C7">
        <w:rPr>
          <w:rFonts w:asciiTheme="minorHAnsi" w:hAnsiTheme="minorHAnsi" w:cstheme="minorHAnsi"/>
          <w:b/>
          <w:sz w:val="22"/>
          <w:szCs w:val="22"/>
        </w:rPr>
        <w:t>§ 9</w:t>
      </w:r>
    </w:p>
    <w:p w14:paraId="25FCD7D2" w14:textId="28BC290B" w:rsidR="00FE2EE5" w:rsidRPr="002D6B67" w:rsidRDefault="00FE2EE5" w:rsidP="005C7798">
      <w:pPr>
        <w:pStyle w:val="Tekstpodstawowy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2D6B67">
        <w:rPr>
          <w:rFonts w:asciiTheme="minorHAnsi" w:hAnsiTheme="minorHAnsi" w:cstheme="minorHAnsi"/>
          <w:b/>
          <w:i/>
          <w:iCs/>
          <w:sz w:val="22"/>
          <w:szCs w:val="22"/>
        </w:rPr>
        <w:t>POSTANOWIENIA KOŃCOWE</w:t>
      </w:r>
    </w:p>
    <w:p w14:paraId="2EDF0824" w14:textId="77777777" w:rsidR="00E14F3E" w:rsidRPr="00CE64C7" w:rsidRDefault="00E14F3E" w:rsidP="005C7798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3D48153C" w14:textId="77777777" w:rsidR="004C3A45" w:rsidRDefault="001A059E" w:rsidP="0068128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Strony zobowiązują się do natychmiastowego pisemnego informowania o każdej zm</w:t>
      </w:r>
      <w:r w:rsidR="00EB053E" w:rsidRPr="00CE64C7">
        <w:rPr>
          <w:rFonts w:asciiTheme="minorHAnsi" w:hAnsiTheme="minorHAnsi" w:cstheme="minorHAnsi"/>
          <w:sz w:val="22"/>
          <w:szCs w:val="22"/>
        </w:rPr>
        <w:t>ianie adresu, telefonu i poczty elektronicznej</w:t>
      </w:r>
      <w:r w:rsidRPr="00CE64C7">
        <w:rPr>
          <w:rFonts w:asciiTheme="minorHAnsi" w:hAnsiTheme="minorHAnsi" w:cstheme="minorHAnsi"/>
          <w:sz w:val="22"/>
          <w:szCs w:val="22"/>
        </w:rPr>
        <w:t xml:space="preserve"> bez potrze</w:t>
      </w:r>
      <w:r w:rsidR="0068128D" w:rsidRPr="00CE64C7">
        <w:rPr>
          <w:rFonts w:asciiTheme="minorHAnsi" w:hAnsiTheme="minorHAnsi" w:cstheme="minorHAnsi"/>
          <w:sz w:val="22"/>
          <w:szCs w:val="22"/>
        </w:rPr>
        <w:t>by sporządzania aneksu do U</w:t>
      </w:r>
      <w:r w:rsidR="004C3A45" w:rsidRPr="00CE64C7">
        <w:rPr>
          <w:rFonts w:asciiTheme="minorHAnsi" w:hAnsiTheme="minorHAnsi" w:cstheme="minorHAnsi"/>
          <w:sz w:val="22"/>
          <w:szCs w:val="22"/>
        </w:rPr>
        <w:t xml:space="preserve">mowy. </w:t>
      </w:r>
      <w:r w:rsidRPr="00CE64C7">
        <w:rPr>
          <w:rFonts w:asciiTheme="minorHAnsi" w:hAnsiTheme="minorHAnsi" w:cstheme="minorHAnsi"/>
          <w:sz w:val="22"/>
          <w:szCs w:val="22"/>
        </w:rPr>
        <w:t>W przypadku braku takiej informacji</w:t>
      </w:r>
      <w:r w:rsidR="008D104C" w:rsidRPr="00CE64C7">
        <w:rPr>
          <w:rFonts w:asciiTheme="minorHAnsi" w:hAnsiTheme="minorHAnsi" w:cstheme="minorHAnsi"/>
          <w:sz w:val="22"/>
          <w:szCs w:val="22"/>
        </w:rPr>
        <w:t>,</w:t>
      </w:r>
      <w:r w:rsidRPr="00CE64C7">
        <w:rPr>
          <w:rFonts w:asciiTheme="minorHAnsi" w:hAnsiTheme="minorHAnsi" w:cstheme="minorHAnsi"/>
          <w:sz w:val="22"/>
          <w:szCs w:val="22"/>
        </w:rPr>
        <w:t xml:space="preserve"> pisma przesłane na dot</w:t>
      </w:r>
      <w:r w:rsidR="008A7220" w:rsidRPr="00CE64C7">
        <w:rPr>
          <w:rFonts w:asciiTheme="minorHAnsi" w:hAnsiTheme="minorHAnsi" w:cstheme="minorHAnsi"/>
          <w:sz w:val="22"/>
          <w:szCs w:val="22"/>
        </w:rPr>
        <w:t xml:space="preserve">ychczasowy adres uważa się za </w:t>
      </w:r>
      <w:r w:rsidRPr="00CE64C7">
        <w:rPr>
          <w:rFonts w:asciiTheme="minorHAnsi" w:hAnsiTheme="minorHAnsi" w:cstheme="minorHAnsi"/>
          <w:sz w:val="22"/>
          <w:szCs w:val="22"/>
        </w:rPr>
        <w:t>skutecznie doręczone.</w:t>
      </w:r>
    </w:p>
    <w:p w14:paraId="1D001342" w14:textId="77777777" w:rsidR="00644382" w:rsidRPr="00CE64C7" w:rsidRDefault="00644382" w:rsidP="0064438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1637591" w14:textId="77777777" w:rsidR="00351608" w:rsidRDefault="00351608" w:rsidP="0035160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W związku z przetwarzaniem danych osobowych osób, o których mowa w § 6 Umowy, strony zobowiązują się wzajemnie, dopełnić w stosunku do wskazanych przez siebie osób obowiązku informacyjnego, związanego z przetwarzaniem danych osobowych.</w:t>
      </w:r>
    </w:p>
    <w:p w14:paraId="506AD06D" w14:textId="77777777" w:rsidR="00644382" w:rsidRPr="00644382" w:rsidRDefault="00644382" w:rsidP="006443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A1FC31" w14:textId="77777777" w:rsidR="004C3A45" w:rsidRDefault="00CE7D30" w:rsidP="0068128D">
      <w:pPr>
        <w:pStyle w:val="Tekstpodstawowy3"/>
        <w:numPr>
          <w:ilvl w:val="0"/>
          <w:numId w:val="39"/>
        </w:numPr>
        <w:spacing w:after="0" w:line="360" w:lineRule="auto"/>
        <w:ind w:right="-289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 xml:space="preserve">Wykonawca bez pisemnej zgody Zamawiającego nie może dokonywać żadnych cesji związanych </w:t>
      </w:r>
      <w:r w:rsidR="004C3A45" w:rsidRPr="00CE64C7">
        <w:rPr>
          <w:rFonts w:asciiTheme="minorHAnsi" w:hAnsiTheme="minorHAnsi" w:cstheme="minorHAnsi"/>
          <w:sz w:val="22"/>
          <w:szCs w:val="22"/>
        </w:rPr>
        <w:br/>
      </w:r>
      <w:r w:rsidR="0068128D" w:rsidRPr="00CE64C7">
        <w:rPr>
          <w:rFonts w:asciiTheme="minorHAnsi" w:hAnsiTheme="minorHAnsi" w:cstheme="minorHAnsi"/>
          <w:sz w:val="22"/>
          <w:szCs w:val="22"/>
        </w:rPr>
        <w:t>z realizacją U</w:t>
      </w:r>
      <w:r w:rsidRPr="00CE64C7">
        <w:rPr>
          <w:rFonts w:asciiTheme="minorHAnsi" w:hAnsiTheme="minorHAnsi" w:cstheme="minorHAnsi"/>
          <w:sz w:val="22"/>
          <w:szCs w:val="22"/>
        </w:rPr>
        <w:t>mowy.</w:t>
      </w:r>
    </w:p>
    <w:p w14:paraId="5CCAAD7C" w14:textId="77777777" w:rsidR="00644382" w:rsidRPr="00CE64C7" w:rsidRDefault="00644382" w:rsidP="00644382">
      <w:pPr>
        <w:pStyle w:val="Tekstpodstawowy3"/>
        <w:spacing w:after="0" w:line="360" w:lineRule="auto"/>
        <w:ind w:right="-289"/>
        <w:jc w:val="both"/>
        <w:rPr>
          <w:rFonts w:asciiTheme="minorHAnsi" w:hAnsiTheme="minorHAnsi" w:cstheme="minorHAnsi"/>
          <w:sz w:val="22"/>
          <w:szCs w:val="22"/>
        </w:rPr>
      </w:pPr>
    </w:p>
    <w:p w14:paraId="7454A656" w14:textId="77777777" w:rsidR="004C3A45" w:rsidRDefault="004C3A45" w:rsidP="0068128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4C7">
        <w:rPr>
          <w:rFonts w:asciiTheme="minorHAnsi" w:hAnsiTheme="minorHAnsi" w:cstheme="minorHAnsi"/>
          <w:sz w:val="22"/>
          <w:szCs w:val="22"/>
        </w:rPr>
        <w:t>Ewentualne spory mogą</w:t>
      </w:r>
      <w:r w:rsidR="0068128D" w:rsidRPr="00CE64C7">
        <w:rPr>
          <w:rFonts w:asciiTheme="minorHAnsi" w:hAnsiTheme="minorHAnsi" w:cstheme="minorHAnsi"/>
          <w:sz w:val="22"/>
          <w:szCs w:val="22"/>
        </w:rPr>
        <w:t>ce wyniknąć z treści U</w:t>
      </w:r>
      <w:r w:rsidRPr="00CE64C7">
        <w:rPr>
          <w:rFonts w:asciiTheme="minorHAnsi" w:hAnsiTheme="minorHAnsi" w:cstheme="minorHAnsi"/>
          <w:sz w:val="22"/>
          <w:szCs w:val="22"/>
        </w:rPr>
        <w:t>mowy lub w związku z jej wykonywaniem rozstrzygać będzie sąd powszechny miejscowo i rzeczowo właściwy dla siedziby Zamawiającego.</w:t>
      </w:r>
    </w:p>
    <w:p w14:paraId="784BD6B5" w14:textId="77777777" w:rsidR="00644382" w:rsidRPr="00644382" w:rsidRDefault="00644382" w:rsidP="0064438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7680B0" w14:textId="01409CB7" w:rsidR="00E570CE" w:rsidRDefault="004C3A45" w:rsidP="00FD338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E64C7">
        <w:rPr>
          <w:rFonts w:asciiTheme="minorHAnsi" w:hAnsiTheme="minorHAnsi" w:cstheme="minorHAnsi"/>
          <w:snapToGrid w:val="0"/>
          <w:sz w:val="22"/>
          <w:szCs w:val="22"/>
        </w:rPr>
        <w:t>W spraw</w:t>
      </w:r>
      <w:r w:rsidR="0068128D" w:rsidRPr="00CE64C7">
        <w:rPr>
          <w:rFonts w:asciiTheme="minorHAnsi" w:hAnsiTheme="minorHAnsi" w:cstheme="minorHAnsi"/>
          <w:snapToGrid w:val="0"/>
          <w:sz w:val="22"/>
          <w:szCs w:val="22"/>
        </w:rPr>
        <w:t>ach nieuregulowanych niniejszą U</w:t>
      </w:r>
      <w:r w:rsidRPr="00CE64C7">
        <w:rPr>
          <w:rFonts w:asciiTheme="minorHAnsi" w:hAnsiTheme="minorHAnsi" w:cstheme="minorHAnsi"/>
          <w:snapToGrid w:val="0"/>
          <w:sz w:val="22"/>
          <w:szCs w:val="22"/>
        </w:rPr>
        <w:t xml:space="preserve">mową obowiązują </w:t>
      </w:r>
      <w:r w:rsidR="00E570CE" w:rsidRPr="00CE64C7">
        <w:rPr>
          <w:rFonts w:asciiTheme="minorHAnsi" w:hAnsiTheme="minorHAnsi" w:cstheme="minorHAnsi"/>
          <w:snapToGrid w:val="0"/>
          <w:sz w:val="22"/>
          <w:szCs w:val="22"/>
        </w:rPr>
        <w:t xml:space="preserve">odpowiednie </w:t>
      </w:r>
      <w:r w:rsidRPr="00CE64C7">
        <w:rPr>
          <w:rFonts w:asciiTheme="minorHAnsi" w:hAnsiTheme="minorHAnsi" w:cstheme="minorHAnsi"/>
          <w:snapToGrid w:val="0"/>
          <w:sz w:val="22"/>
          <w:szCs w:val="22"/>
        </w:rPr>
        <w:t>przepisy Kodeksu cywilnego.</w:t>
      </w:r>
    </w:p>
    <w:p w14:paraId="289AC639" w14:textId="77777777" w:rsidR="00644382" w:rsidRPr="00644382" w:rsidRDefault="00644382" w:rsidP="0064438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6F214796" w14:textId="36460C7B" w:rsidR="00C46C2E" w:rsidRPr="00C46C2E" w:rsidRDefault="00C46C2E" w:rsidP="00C46C2E">
      <w:pPr>
        <w:pStyle w:val="Akapitzlist"/>
        <w:numPr>
          <w:ilvl w:val="0"/>
          <w:numId w:val="39"/>
        </w:numPr>
        <w:spacing w:after="120" w:line="360" w:lineRule="auto"/>
        <w:jc w:val="both"/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</w:rPr>
      </w:pPr>
      <w:r w:rsidRPr="00C46C2E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</w:rPr>
        <w:lastRenderedPageBreak/>
        <w:t>Umowę sporządzono w 2 jednobrzmiących egzemplarzach, po jednym dla każdej ze Stron Umowy. (dotyczy Umowy zawartej w formie papierowej). Strony dopuszczają zawarcie Umowy w formie elektronicznej przy użyciu kwalifikowanych podpisów elektronicznych.</w:t>
      </w:r>
    </w:p>
    <w:p w14:paraId="01918034" w14:textId="1572C0C0" w:rsidR="00E14F3E" w:rsidRPr="009147AB" w:rsidRDefault="00C46C2E" w:rsidP="009147AB">
      <w:pPr>
        <w:numPr>
          <w:ilvl w:val="0"/>
          <w:numId w:val="39"/>
        </w:numPr>
        <w:spacing w:after="120" w:line="360" w:lineRule="auto"/>
        <w:ind w:left="357" w:hanging="357"/>
        <w:jc w:val="both"/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</w:rPr>
      </w:pPr>
      <w:r w:rsidRPr="00C46C2E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</w:rPr>
        <w:t xml:space="preserve">W przypadku zawarcia Umowy w formie elektronicznej przy użyciu kwalifikowanych podpisów elektronicznych strony wyłączają typowe dla dokumentowych form postanowienia dotyczące miejsca zawarcia Umowy, czasu oraz ilości egzemplarzy. W takim przypadku strony ustalają, że Umowa wchodzi </w:t>
      </w:r>
      <w:r w:rsidRPr="00C46C2E">
        <w:rPr>
          <w:rFonts w:ascii="Calibri" w:eastAsia="DejaVu Sans" w:hAnsi="Calibri" w:cs="Tms Rmn"/>
          <w:snapToGrid w:val="0"/>
          <w:color w:val="000000"/>
          <w:kern w:val="28"/>
          <w:sz w:val="22"/>
          <w:szCs w:val="22"/>
          <w:lang w:eastAsia="en-US"/>
        </w:rPr>
        <w:t xml:space="preserve">w życie w dniu i w miejscu złożenia podpisu przez ostatnią ze Stron. </w:t>
      </w:r>
    </w:p>
    <w:p w14:paraId="45EFFB72" w14:textId="61F48715" w:rsidR="00FD3382" w:rsidRPr="00CE64C7" w:rsidRDefault="00FD3382" w:rsidP="00DD5E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64C7">
        <w:rPr>
          <w:rFonts w:asciiTheme="minorHAnsi" w:hAnsiTheme="minorHAnsi" w:cstheme="minorHAnsi"/>
          <w:b/>
          <w:bCs/>
          <w:sz w:val="22"/>
          <w:szCs w:val="22"/>
        </w:rPr>
        <w:t>.........................................................</w:t>
      </w:r>
      <w:r w:rsidRPr="00CE64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E64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E64C7">
        <w:rPr>
          <w:rFonts w:asciiTheme="minorHAnsi" w:hAnsiTheme="minorHAnsi" w:cstheme="minorHAnsi"/>
          <w:b/>
          <w:bCs/>
          <w:sz w:val="22"/>
          <w:szCs w:val="22"/>
        </w:rPr>
        <w:tab/>
        <w:t>.........................................................</w:t>
      </w:r>
    </w:p>
    <w:p w14:paraId="432837BE" w14:textId="6E5949B5" w:rsidR="005D378B" w:rsidRPr="00CE64C7" w:rsidRDefault="00615362" w:rsidP="009147AB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64C7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>Wykonawca</w:t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ab/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ab/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ab/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ab/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ab/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ab/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ab/>
      </w:r>
      <w:r w:rsidR="00FD3382" w:rsidRPr="00CE64C7">
        <w:rPr>
          <w:rFonts w:asciiTheme="minorHAnsi" w:hAnsiTheme="minorHAnsi" w:cstheme="minorHAnsi"/>
          <w:b/>
          <w:sz w:val="22"/>
          <w:szCs w:val="22"/>
        </w:rPr>
        <w:tab/>
        <w:t>Zamawiając</w:t>
      </w:r>
      <w:r w:rsidR="00A373C5" w:rsidRPr="00CE64C7">
        <w:rPr>
          <w:rFonts w:asciiTheme="minorHAnsi" w:hAnsiTheme="minorHAnsi" w:cstheme="minorHAnsi"/>
          <w:b/>
          <w:sz w:val="22"/>
          <w:szCs w:val="22"/>
        </w:rPr>
        <w:t>y</w:t>
      </w:r>
      <w:r w:rsidR="00F11AC2" w:rsidRPr="00CE64C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11AC2" w:rsidRPr="00CE64C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8EF4551" w14:textId="77777777" w:rsidR="00EB053E" w:rsidRPr="00CE64C7" w:rsidRDefault="00EB053E" w:rsidP="00EB053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E4337B4" w14:textId="77777777" w:rsidR="00EB053E" w:rsidRPr="00CE64C7" w:rsidRDefault="00EB053E" w:rsidP="00EB053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3BCB0DC" w14:textId="77777777" w:rsidR="00EB053E" w:rsidRPr="00CE64C7" w:rsidRDefault="00EB053E" w:rsidP="00EB053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8D9B1CD" w14:textId="77777777" w:rsidR="00EB053E" w:rsidRPr="00CE64C7" w:rsidRDefault="00EB053E" w:rsidP="00EB053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286E310" w14:textId="77777777" w:rsidR="00EB053E" w:rsidRPr="00CE64C7" w:rsidRDefault="00EB053E" w:rsidP="00EB053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BC18B44" w14:textId="77777777" w:rsidR="00EB053E" w:rsidRPr="00CE64C7" w:rsidRDefault="00EB053E" w:rsidP="00EB053E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B08A139" w14:textId="77777777" w:rsidR="005D378B" w:rsidRPr="00682D0B" w:rsidRDefault="00B5775B" w:rsidP="00DD5EBF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</w:t>
      </w:r>
    </w:p>
    <w:sectPr w:rsidR="005D378B" w:rsidRPr="00682D0B" w:rsidSect="000974E4">
      <w:headerReference w:type="default" r:id="rId8"/>
      <w:footerReference w:type="even" r:id="rId9"/>
      <w:footerReference w:type="default" r:id="rId10"/>
      <w:pgSz w:w="11906" w:h="16838"/>
      <w:pgMar w:top="1417" w:right="1133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56C9" w14:textId="77777777" w:rsidR="00B50619" w:rsidRDefault="00B50619">
      <w:r>
        <w:separator/>
      </w:r>
    </w:p>
  </w:endnote>
  <w:endnote w:type="continuationSeparator" w:id="0">
    <w:p w14:paraId="312CD15A" w14:textId="77777777" w:rsidR="00B50619" w:rsidRDefault="00B5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7570" w14:textId="77777777" w:rsidR="008065E3" w:rsidRDefault="008065E3" w:rsidP="003927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6C2F11" w14:textId="77777777" w:rsidR="008065E3" w:rsidRDefault="008065E3" w:rsidP="003927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708861"/>
      <w:docPartObj>
        <w:docPartGallery w:val="Page Numbers (Bottom of Page)"/>
        <w:docPartUnique/>
      </w:docPartObj>
    </w:sdtPr>
    <w:sdtEndPr/>
    <w:sdtContent>
      <w:p w14:paraId="4D0EAFE7" w14:textId="77777777" w:rsidR="009F0001" w:rsidRDefault="009F00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25F">
          <w:rPr>
            <w:noProof/>
          </w:rPr>
          <w:t>6</w:t>
        </w:r>
        <w:r>
          <w:fldChar w:fldCharType="end"/>
        </w:r>
      </w:p>
    </w:sdtContent>
  </w:sdt>
  <w:p w14:paraId="477F0E5A" w14:textId="4D308895" w:rsidR="009F0001" w:rsidRPr="004D0EF0" w:rsidRDefault="004D0EF0" w:rsidP="004D0EF0">
    <w:pPr>
      <w:pStyle w:val="Stopka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4D0EF0">
      <w:rPr>
        <w:rFonts w:asciiTheme="minorHAnsi" w:hAnsiTheme="minorHAnsi" w:cstheme="minorHAnsi"/>
        <w:sz w:val="18"/>
        <w:szCs w:val="18"/>
      </w:rPr>
      <w:t xml:space="preserve">Zakup paliwa dla </w:t>
    </w:r>
    <w:proofErr w:type="spellStart"/>
    <w:r w:rsidRPr="004D0EF0">
      <w:rPr>
        <w:rFonts w:asciiTheme="minorHAnsi" w:hAnsiTheme="minorHAnsi" w:cstheme="minorHAnsi"/>
        <w:sz w:val="18"/>
        <w:szCs w:val="18"/>
      </w:rPr>
      <w:t>WFOŚiGW</w:t>
    </w:r>
    <w:proofErr w:type="spellEnd"/>
    <w:r w:rsidRPr="004D0EF0">
      <w:rPr>
        <w:rFonts w:asciiTheme="minorHAnsi" w:hAnsiTheme="minorHAnsi" w:cstheme="minorHAnsi"/>
        <w:sz w:val="18"/>
        <w:szCs w:val="18"/>
      </w:rPr>
      <w:t xml:space="preserve"> w Łodzi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D0AB" w14:textId="77777777" w:rsidR="00B50619" w:rsidRDefault="00B50619">
      <w:r>
        <w:separator/>
      </w:r>
    </w:p>
  </w:footnote>
  <w:footnote w:type="continuationSeparator" w:id="0">
    <w:p w14:paraId="44B85FB2" w14:textId="77777777" w:rsidR="00B50619" w:rsidRDefault="00B50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6BC8" w14:textId="7B5D6980" w:rsidR="004E71F8" w:rsidRPr="000568E0" w:rsidRDefault="004D0EF0" w:rsidP="004D0EF0">
    <w:pPr>
      <w:pStyle w:val="Nagwek"/>
      <w:pBdr>
        <w:bottom w:val="single" w:sz="4" w:space="1" w:color="auto"/>
      </w:pBdr>
      <w:jc w:val="right"/>
      <w:rPr>
        <w:rFonts w:ascii="Arial" w:hAnsi="Arial" w:cs="Arial"/>
        <w:bCs/>
        <w:sz w:val="18"/>
        <w:szCs w:val="18"/>
      </w:rPr>
    </w:pPr>
    <w:r w:rsidRPr="000568E0">
      <w:rPr>
        <w:rFonts w:ascii="Arial" w:hAnsi="Arial" w:cs="Arial"/>
        <w:bCs/>
        <w:sz w:val="18"/>
        <w:szCs w:val="18"/>
      </w:rPr>
      <w:t xml:space="preserve">Załącznik </w:t>
    </w:r>
    <w:r w:rsidR="007D03BE">
      <w:rPr>
        <w:rFonts w:ascii="Arial" w:hAnsi="Arial" w:cs="Arial"/>
        <w:bCs/>
        <w:sz w:val="18"/>
        <w:szCs w:val="18"/>
      </w:rPr>
      <w:t xml:space="preserve">nr 4 </w:t>
    </w:r>
    <w:r w:rsidRPr="000568E0">
      <w:rPr>
        <w:rFonts w:ascii="Arial" w:hAnsi="Arial" w:cs="Arial"/>
        <w:bCs/>
        <w:sz w:val="18"/>
        <w:szCs w:val="18"/>
      </w:rPr>
      <w:t>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9E4B81"/>
    <w:multiLevelType w:val="hybridMultilevel"/>
    <w:tmpl w:val="9042C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86AD0"/>
    <w:multiLevelType w:val="hybridMultilevel"/>
    <w:tmpl w:val="08D40B94"/>
    <w:lvl w:ilvl="0" w:tplc="B6EC3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B5067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91A66"/>
    <w:multiLevelType w:val="hybridMultilevel"/>
    <w:tmpl w:val="C6B0ED5A"/>
    <w:lvl w:ilvl="0" w:tplc="D5941AE4">
      <w:start w:val="1"/>
      <w:numFmt w:val="decimal"/>
      <w:lvlText w:val="%1."/>
      <w:lvlJc w:val="left"/>
      <w:pPr>
        <w:ind w:left="360" w:hanging="360"/>
      </w:pPr>
      <w:rPr>
        <w:rFonts w:cs="Tms Rm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56EF0"/>
    <w:multiLevelType w:val="hybridMultilevel"/>
    <w:tmpl w:val="87A2E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B7A53"/>
    <w:multiLevelType w:val="hybridMultilevel"/>
    <w:tmpl w:val="2DD80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352F0"/>
    <w:multiLevelType w:val="hybridMultilevel"/>
    <w:tmpl w:val="500A1366"/>
    <w:lvl w:ilvl="0" w:tplc="464E9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CD3160"/>
    <w:multiLevelType w:val="hybridMultilevel"/>
    <w:tmpl w:val="9DDA22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324411"/>
    <w:multiLevelType w:val="hybridMultilevel"/>
    <w:tmpl w:val="EE26E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3043D"/>
    <w:multiLevelType w:val="hybridMultilevel"/>
    <w:tmpl w:val="712E5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9140F"/>
    <w:multiLevelType w:val="hybridMultilevel"/>
    <w:tmpl w:val="6EC87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06D77"/>
    <w:multiLevelType w:val="hybridMultilevel"/>
    <w:tmpl w:val="412A35FA"/>
    <w:lvl w:ilvl="0" w:tplc="821A7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</w:rPr>
    </w:lvl>
    <w:lvl w:ilvl="1" w:tplc="ADD414B8">
      <w:start w:val="1"/>
      <w:numFmt w:val="none"/>
      <w:lvlText w:val="3.1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/>
      </w:rPr>
    </w:lvl>
    <w:lvl w:ilvl="2" w:tplc="29AC04DE">
      <w:start w:val="1"/>
      <w:numFmt w:val="none"/>
      <w:lvlText w:val="3.2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CA2D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5377174"/>
    <w:multiLevelType w:val="singleLevel"/>
    <w:tmpl w:val="750242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734381C"/>
    <w:multiLevelType w:val="hybridMultilevel"/>
    <w:tmpl w:val="9DF42A34"/>
    <w:lvl w:ilvl="0" w:tplc="464E9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517CC9"/>
    <w:multiLevelType w:val="hybridMultilevel"/>
    <w:tmpl w:val="BFC8F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11AAC"/>
    <w:multiLevelType w:val="hybridMultilevel"/>
    <w:tmpl w:val="38BCE5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A3401C"/>
    <w:multiLevelType w:val="hybridMultilevel"/>
    <w:tmpl w:val="214493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20142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0B42820"/>
    <w:multiLevelType w:val="hybridMultilevel"/>
    <w:tmpl w:val="078A9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47465"/>
    <w:multiLevelType w:val="hybridMultilevel"/>
    <w:tmpl w:val="1EFAAB7C"/>
    <w:lvl w:ilvl="0" w:tplc="464E9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1578E5"/>
    <w:multiLevelType w:val="hybridMultilevel"/>
    <w:tmpl w:val="60E6B07E"/>
    <w:lvl w:ilvl="0" w:tplc="26FCF9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01D7D"/>
    <w:multiLevelType w:val="hybridMultilevel"/>
    <w:tmpl w:val="D12E7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729F4"/>
    <w:multiLevelType w:val="hybridMultilevel"/>
    <w:tmpl w:val="2C7843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2434F4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5D412AA"/>
    <w:multiLevelType w:val="hybridMultilevel"/>
    <w:tmpl w:val="623E41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7E0ABB"/>
    <w:multiLevelType w:val="hybridMultilevel"/>
    <w:tmpl w:val="CB7E4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F512F"/>
    <w:multiLevelType w:val="hybridMultilevel"/>
    <w:tmpl w:val="766699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830008"/>
    <w:multiLevelType w:val="hybridMultilevel"/>
    <w:tmpl w:val="E57A22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74B2106"/>
    <w:multiLevelType w:val="hybridMultilevel"/>
    <w:tmpl w:val="27AC5D2A"/>
    <w:lvl w:ilvl="0" w:tplc="3C6C63AA">
      <w:start w:val="1"/>
      <w:numFmt w:val="decimal"/>
      <w:lvlText w:val="%1."/>
      <w:lvlJc w:val="left"/>
      <w:pPr>
        <w:tabs>
          <w:tab w:val="num" w:pos="1832"/>
        </w:tabs>
        <w:ind w:left="183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1D44A8"/>
    <w:multiLevelType w:val="hybridMultilevel"/>
    <w:tmpl w:val="32C89A2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AAA7CFB"/>
    <w:multiLevelType w:val="hybridMultilevel"/>
    <w:tmpl w:val="B79A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0CE0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84B73"/>
    <w:multiLevelType w:val="hybridMultilevel"/>
    <w:tmpl w:val="C4348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376BC5"/>
    <w:multiLevelType w:val="hybridMultilevel"/>
    <w:tmpl w:val="6728F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A20DF9"/>
    <w:multiLevelType w:val="hybridMultilevel"/>
    <w:tmpl w:val="58A2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E25B5"/>
    <w:multiLevelType w:val="hybridMultilevel"/>
    <w:tmpl w:val="F59A9C98"/>
    <w:lvl w:ilvl="0" w:tplc="04150011">
      <w:start w:val="1"/>
      <w:numFmt w:val="decimal"/>
      <w:lvlText w:val="%1)"/>
      <w:lvlJc w:val="left"/>
      <w:pPr>
        <w:tabs>
          <w:tab w:val="num" w:pos="4471"/>
        </w:tabs>
        <w:ind w:left="4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F477FD"/>
    <w:multiLevelType w:val="hybridMultilevel"/>
    <w:tmpl w:val="ADF2C3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BA0270"/>
    <w:multiLevelType w:val="hybridMultilevel"/>
    <w:tmpl w:val="6928A4E4"/>
    <w:lvl w:ilvl="0" w:tplc="3214B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02E00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F2983"/>
    <w:multiLevelType w:val="singleLevel"/>
    <w:tmpl w:val="F4D40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42" w15:restartNumberingAfterBreak="0">
    <w:nsid w:val="6AD411D1"/>
    <w:multiLevelType w:val="hybridMultilevel"/>
    <w:tmpl w:val="F0FC7A28"/>
    <w:lvl w:ilvl="0" w:tplc="E3FCC5E2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 w15:restartNumberingAfterBreak="0">
    <w:nsid w:val="6B1019B1"/>
    <w:multiLevelType w:val="multilevel"/>
    <w:tmpl w:val="E8F23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4" w15:restartNumberingAfterBreak="0">
    <w:nsid w:val="7AC36D91"/>
    <w:multiLevelType w:val="hybridMultilevel"/>
    <w:tmpl w:val="10CA650E"/>
    <w:lvl w:ilvl="0" w:tplc="E79618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E83BEA"/>
    <w:multiLevelType w:val="hybridMultilevel"/>
    <w:tmpl w:val="809A2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A242D"/>
    <w:multiLevelType w:val="hybridMultilevel"/>
    <w:tmpl w:val="7382A4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4542EE"/>
    <w:multiLevelType w:val="hybridMultilevel"/>
    <w:tmpl w:val="8C202804"/>
    <w:lvl w:ilvl="0" w:tplc="AEDCB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6F1867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6AEB4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1458395">
    <w:abstractNumId w:val="43"/>
  </w:num>
  <w:num w:numId="2" w16cid:durableId="16854772">
    <w:abstractNumId w:val="0"/>
  </w:num>
  <w:num w:numId="3" w16cid:durableId="915893756">
    <w:abstractNumId w:val="1"/>
  </w:num>
  <w:num w:numId="4" w16cid:durableId="645210045">
    <w:abstractNumId w:val="2"/>
  </w:num>
  <w:num w:numId="5" w16cid:durableId="1022512967">
    <w:abstractNumId w:val="3"/>
  </w:num>
  <w:num w:numId="6" w16cid:durableId="631011599">
    <w:abstractNumId w:val="27"/>
  </w:num>
  <w:num w:numId="7" w16cid:durableId="1285506870">
    <w:abstractNumId w:val="21"/>
  </w:num>
  <w:num w:numId="8" w16cid:durableId="1982490951">
    <w:abstractNumId w:val="38"/>
  </w:num>
  <w:num w:numId="9" w16cid:durableId="836043937">
    <w:abstractNumId w:val="17"/>
  </w:num>
  <w:num w:numId="10" w16cid:durableId="1873877459">
    <w:abstractNumId w:val="23"/>
  </w:num>
  <w:num w:numId="11" w16cid:durableId="149568159">
    <w:abstractNumId w:val="9"/>
  </w:num>
  <w:num w:numId="12" w16cid:durableId="1330988303">
    <w:abstractNumId w:val="42"/>
  </w:num>
  <w:num w:numId="13" w16cid:durableId="1107431603">
    <w:abstractNumId w:val="26"/>
  </w:num>
  <w:num w:numId="14" w16cid:durableId="1021931732">
    <w:abstractNumId w:val="47"/>
  </w:num>
  <w:num w:numId="15" w16cid:durableId="1346207141">
    <w:abstractNumId w:val="32"/>
  </w:num>
  <w:num w:numId="16" w16cid:durableId="1062605946">
    <w:abstractNumId w:val="14"/>
  </w:num>
  <w:num w:numId="17" w16cid:durableId="1949317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6441738">
    <w:abstractNumId w:val="20"/>
  </w:num>
  <w:num w:numId="19" w16cid:durableId="951859061">
    <w:abstractNumId w:val="22"/>
  </w:num>
  <w:num w:numId="20" w16cid:durableId="1728265230">
    <w:abstractNumId w:val="16"/>
  </w:num>
  <w:num w:numId="21" w16cid:durableId="364059187">
    <w:abstractNumId w:val="15"/>
  </w:num>
  <w:num w:numId="22" w16cid:durableId="2063750570">
    <w:abstractNumId w:val="46"/>
  </w:num>
  <w:num w:numId="23" w16cid:durableId="767119884">
    <w:abstractNumId w:val="18"/>
  </w:num>
  <w:num w:numId="24" w16cid:durableId="1544058335">
    <w:abstractNumId w:val="4"/>
  </w:num>
  <w:num w:numId="25" w16cid:durableId="1031685093">
    <w:abstractNumId w:val="34"/>
  </w:num>
  <w:num w:numId="26" w16cid:durableId="2122801449">
    <w:abstractNumId w:val="45"/>
  </w:num>
  <w:num w:numId="27" w16cid:durableId="1221289770">
    <w:abstractNumId w:val="25"/>
  </w:num>
  <w:num w:numId="28" w16cid:durableId="530146805">
    <w:abstractNumId w:val="11"/>
  </w:num>
  <w:num w:numId="29" w16cid:durableId="1430420072">
    <w:abstractNumId w:val="40"/>
  </w:num>
  <w:num w:numId="30" w16cid:durableId="841776979">
    <w:abstractNumId w:val="36"/>
  </w:num>
  <w:num w:numId="31" w16cid:durableId="1597902502">
    <w:abstractNumId w:val="7"/>
  </w:num>
  <w:num w:numId="32" w16cid:durableId="1424296486">
    <w:abstractNumId w:val="5"/>
  </w:num>
  <w:num w:numId="33" w16cid:durableId="1330409082">
    <w:abstractNumId w:val="37"/>
  </w:num>
  <w:num w:numId="34" w16cid:durableId="849297017">
    <w:abstractNumId w:val="29"/>
  </w:num>
  <w:num w:numId="35" w16cid:durableId="436339926">
    <w:abstractNumId w:val="39"/>
  </w:num>
  <w:num w:numId="36" w16cid:durableId="561136675">
    <w:abstractNumId w:val="33"/>
  </w:num>
  <w:num w:numId="37" w16cid:durableId="1223639800">
    <w:abstractNumId w:val="31"/>
  </w:num>
  <w:num w:numId="38" w16cid:durableId="159276140">
    <w:abstractNumId w:val="12"/>
  </w:num>
  <w:num w:numId="39" w16cid:durableId="1923291557">
    <w:abstractNumId w:val="19"/>
  </w:num>
  <w:num w:numId="40" w16cid:durableId="344988377">
    <w:abstractNumId w:val="13"/>
  </w:num>
  <w:num w:numId="41" w16cid:durableId="2009168506">
    <w:abstractNumId w:val="35"/>
  </w:num>
  <w:num w:numId="42" w16cid:durableId="1862282133">
    <w:abstractNumId w:val="24"/>
  </w:num>
  <w:num w:numId="43" w16cid:durableId="581834453">
    <w:abstractNumId w:val="30"/>
  </w:num>
  <w:num w:numId="44" w16cid:durableId="435173463">
    <w:abstractNumId w:val="44"/>
  </w:num>
  <w:num w:numId="45" w16cid:durableId="1948586797">
    <w:abstractNumId w:val="10"/>
  </w:num>
  <w:num w:numId="46" w16cid:durableId="2120369775">
    <w:abstractNumId w:val="28"/>
  </w:num>
  <w:num w:numId="47" w16cid:durableId="1731927624">
    <w:abstractNumId w:val="41"/>
    <w:lvlOverride w:ilvl="0">
      <w:startOverride w:val="1"/>
    </w:lvlOverride>
  </w:num>
  <w:num w:numId="48" w16cid:durableId="405766029">
    <w:abstractNumId w:val="6"/>
  </w:num>
  <w:num w:numId="49" w16cid:durableId="27440547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0B"/>
    <w:rsid w:val="000026C6"/>
    <w:rsid w:val="000040A5"/>
    <w:rsid w:val="00005642"/>
    <w:rsid w:val="00011E57"/>
    <w:rsid w:val="000144B3"/>
    <w:rsid w:val="0001734D"/>
    <w:rsid w:val="00017F6C"/>
    <w:rsid w:val="00020131"/>
    <w:rsid w:val="00020E6C"/>
    <w:rsid w:val="00020F27"/>
    <w:rsid w:val="000219D9"/>
    <w:rsid w:val="000233B0"/>
    <w:rsid w:val="00023453"/>
    <w:rsid w:val="00027043"/>
    <w:rsid w:val="00032EEB"/>
    <w:rsid w:val="0003329A"/>
    <w:rsid w:val="00034E18"/>
    <w:rsid w:val="00036341"/>
    <w:rsid w:val="00037096"/>
    <w:rsid w:val="00037E66"/>
    <w:rsid w:val="00041D96"/>
    <w:rsid w:val="000442FC"/>
    <w:rsid w:val="000445CD"/>
    <w:rsid w:val="00044CB8"/>
    <w:rsid w:val="00045B72"/>
    <w:rsid w:val="00046675"/>
    <w:rsid w:val="00047E8A"/>
    <w:rsid w:val="00050704"/>
    <w:rsid w:val="00052FC1"/>
    <w:rsid w:val="000568E0"/>
    <w:rsid w:val="00056B58"/>
    <w:rsid w:val="0005714B"/>
    <w:rsid w:val="00057300"/>
    <w:rsid w:val="000616D4"/>
    <w:rsid w:val="0006557A"/>
    <w:rsid w:val="000661D5"/>
    <w:rsid w:val="00066207"/>
    <w:rsid w:val="000673D0"/>
    <w:rsid w:val="000728E8"/>
    <w:rsid w:val="0007310F"/>
    <w:rsid w:val="000772C9"/>
    <w:rsid w:val="000773FD"/>
    <w:rsid w:val="00077E62"/>
    <w:rsid w:val="000808F3"/>
    <w:rsid w:val="00081849"/>
    <w:rsid w:val="000823A3"/>
    <w:rsid w:val="00084232"/>
    <w:rsid w:val="00084E5E"/>
    <w:rsid w:val="00085160"/>
    <w:rsid w:val="000856E4"/>
    <w:rsid w:val="00085D7C"/>
    <w:rsid w:val="00086C2C"/>
    <w:rsid w:val="00086D31"/>
    <w:rsid w:val="000906CF"/>
    <w:rsid w:val="00096032"/>
    <w:rsid w:val="000974E4"/>
    <w:rsid w:val="000A0A1E"/>
    <w:rsid w:val="000A22DD"/>
    <w:rsid w:val="000A2CB0"/>
    <w:rsid w:val="000A36F5"/>
    <w:rsid w:val="000A3A88"/>
    <w:rsid w:val="000A4A4D"/>
    <w:rsid w:val="000A5898"/>
    <w:rsid w:val="000A59B6"/>
    <w:rsid w:val="000B0F28"/>
    <w:rsid w:val="000B13BE"/>
    <w:rsid w:val="000B25B5"/>
    <w:rsid w:val="000B335A"/>
    <w:rsid w:val="000B4B4E"/>
    <w:rsid w:val="000C1A11"/>
    <w:rsid w:val="000C1C8D"/>
    <w:rsid w:val="000C1F44"/>
    <w:rsid w:val="000C3A6E"/>
    <w:rsid w:val="000C42FE"/>
    <w:rsid w:val="000C4C8C"/>
    <w:rsid w:val="000C51E4"/>
    <w:rsid w:val="000C6AFE"/>
    <w:rsid w:val="000C6DD4"/>
    <w:rsid w:val="000D1123"/>
    <w:rsid w:val="000D140D"/>
    <w:rsid w:val="000D15F5"/>
    <w:rsid w:val="000D1B41"/>
    <w:rsid w:val="000D27ED"/>
    <w:rsid w:val="000D2E3B"/>
    <w:rsid w:val="000D3CD5"/>
    <w:rsid w:val="000D3D0F"/>
    <w:rsid w:val="000D4F6F"/>
    <w:rsid w:val="000D7F16"/>
    <w:rsid w:val="000E01A7"/>
    <w:rsid w:val="000E0961"/>
    <w:rsid w:val="000E1358"/>
    <w:rsid w:val="000E2CD6"/>
    <w:rsid w:val="000E2DB8"/>
    <w:rsid w:val="000E2DBA"/>
    <w:rsid w:val="000E4928"/>
    <w:rsid w:val="000E4E5D"/>
    <w:rsid w:val="000E56B4"/>
    <w:rsid w:val="000E5B62"/>
    <w:rsid w:val="000E77DA"/>
    <w:rsid w:val="000F235B"/>
    <w:rsid w:val="000F3F8D"/>
    <w:rsid w:val="000F483F"/>
    <w:rsid w:val="000F4EAF"/>
    <w:rsid w:val="000F52C6"/>
    <w:rsid w:val="000F583E"/>
    <w:rsid w:val="000F7EAE"/>
    <w:rsid w:val="001001BF"/>
    <w:rsid w:val="0010131E"/>
    <w:rsid w:val="00101D9D"/>
    <w:rsid w:val="00103B2E"/>
    <w:rsid w:val="00110522"/>
    <w:rsid w:val="00110A4D"/>
    <w:rsid w:val="00111569"/>
    <w:rsid w:val="00111C05"/>
    <w:rsid w:val="0011204A"/>
    <w:rsid w:val="001126F1"/>
    <w:rsid w:val="00114286"/>
    <w:rsid w:val="001142D2"/>
    <w:rsid w:val="001152D6"/>
    <w:rsid w:val="001159CE"/>
    <w:rsid w:val="00115FFA"/>
    <w:rsid w:val="001224FD"/>
    <w:rsid w:val="00123422"/>
    <w:rsid w:val="00124425"/>
    <w:rsid w:val="00124468"/>
    <w:rsid w:val="00125472"/>
    <w:rsid w:val="00132ED1"/>
    <w:rsid w:val="00133F67"/>
    <w:rsid w:val="00134E62"/>
    <w:rsid w:val="00135CDC"/>
    <w:rsid w:val="00137D23"/>
    <w:rsid w:val="00143457"/>
    <w:rsid w:val="00144A13"/>
    <w:rsid w:val="00145B48"/>
    <w:rsid w:val="00146BD3"/>
    <w:rsid w:val="00150447"/>
    <w:rsid w:val="00150533"/>
    <w:rsid w:val="001515D5"/>
    <w:rsid w:val="00152DF5"/>
    <w:rsid w:val="00153FF6"/>
    <w:rsid w:val="001563B5"/>
    <w:rsid w:val="00157F20"/>
    <w:rsid w:val="00160111"/>
    <w:rsid w:val="00160DCC"/>
    <w:rsid w:val="00160E44"/>
    <w:rsid w:val="0016110C"/>
    <w:rsid w:val="001617F3"/>
    <w:rsid w:val="001624FF"/>
    <w:rsid w:val="001626AA"/>
    <w:rsid w:val="00165F7C"/>
    <w:rsid w:val="00167391"/>
    <w:rsid w:val="00170124"/>
    <w:rsid w:val="00173951"/>
    <w:rsid w:val="00174513"/>
    <w:rsid w:val="00177BCE"/>
    <w:rsid w:val="00177C63"/>
    <w:rsid w:val="00177D62"/>
    <w:rsid w:val="00181397"/>
    <w:rsid w:val="00181470"/>
    <w:rsid w:val="0018191E"/>
    <w:rsid w:val="00181E04"/>
    <w:rsid w:val="00183597"/>
    <w:rsid w:val="00184568"/>
    <w:rsid w:val="00184C31"/>
    <w:rsid w:val="00184F4F"/>
    <w:rsid w:val="00185B9C"/>
    <w:rsid w:val="001912A1"/>
    <w:rsid w:val="0019255E"/>
    <w:rsid w:val="00193611"/>
    <w:rsid w:val="001936F8"/>
    <w:rsid w:val="001939D1"/>
    <w:rsid w:val="00194386"/>
    <w:rsid w:val="001944A4"/>
    <w:rsid w:val="00194FBC"/>
    <w:rsid w:val="00195BE9"/>
    <w:rsid w:val="001967BE"/>
    <w:rsid w:val="00197535"/>
    <w:rsid w:val="00197D12"/>
    <w:rsid w:val="001A039D"/>
    <w:rsid w:val="001A059E"/>
    <w:rsid w:val="001A22C1"/>
    <w:rsid w:val="001A27C5"/>
    <w:rsid w:val="001A2B2C"/>
    <w:rsid w:val="001A3F51"/>
    <w:rsid w:val="001A622F"/>
    <w:rsid w:val="001A66A2"/>
    <w:rsid w:val="001A6B62"/>
    <w:rsid w:val="001A728C"/>
    <w:rsid w:val="001B009A"/>
    <w:rsid w:val="001B0164"/>
    <w:rsid w:val="001B0531"/>
    <w:rsid w:val="001B0A1E"/>
    <w:rsid w:val="001B3070"/>
    <w:rsid w:val="001B32AE"/>
    <w:rsid w:val="001B4A4B"/>
    <w:rsid w:val="001B5511"/>
    <w:rsid w:val="001B5CB8"/>
    <w:rsid w:val="001C15FE"/>
    <w:rsid w:val="001C2AF0"/>
    <w:rsid w:val="001C73FC"/>
    <w:rsid w:val="001C790B"/>
    <w:rsid w:val="001C7DAF"/>
    <w:rsid w:val="001D1A2C"/>
    <w:rsid w:val="001D26A4"/>
    <w:rsid w:val="001D2837"/>
    <w:rsid w:val="001D3BD7"/>
    <w:rsid w:val="001D3EF8"/>
    <w:rsid w:val="001D4085"/>
    <w:rsid w:val="001D48C1"/>
    <w:rsid w:val="001D6608"/>
    <w:rsid w:val="001E186E"/>
    <w:rsid w:val="001E272B"/>
    <w:rsid w:val="001E38E7"/>
    <w:rsid w:val="001E4E65"/>
    <w:rsid w:val="001E5B68"/>
    <w:rsid w:val="001E5F7D"/>
    <w:rsid w:val="001F00F1"/>
    <w:rsid w:val="001F2004"/>
    <w:rsid w:val="001F2182"/>
    <w:rsid w:val="001F278C"/>
    <w:rsid w:val="001F2A10"/>
    <w:rsid w:val="001F4437"/>
    <w:rsid w:val="001F5684"/>
    <w:rsid w:val="001F652A"/>
    <w:rsid w:val="00200EA1"/>
    <w:rsid w:val="00202172"/>
    <w:rsid w:val="00205B5B"/>
    <w:rsid w:val="00205E73"/>
    <w:rsid w:val="002069C7"/>
    <w:rsid w:val="00207764"/>
    <w:rsid w:val="00207D93"/>
    <w:rsid w:val="002105E5"/>
    <w:rsid w:val="00211083"/>
    <w:rsid w:val="0021123A"/>
    <w:rsid w:val="00213B47"/>
    <w:rsid w:val="00216696"/>
    <w:rsid w:val="00216B8E"/>
    <w:rsid w:val="00220768"/>
    <w:rsid w:val="00221230"/>
    <w:rsid w:val="002251F6"/>
    <w:rsid w:val="0022686D"/>
    <w:rsid w:val="002269DD"/>
    <w:rsid w:val="002270CB"/>
    <w:rsid w:val="00230145"/>
    <w:rsid w:val="00230C6C"/>
    <w:rsid w:val="0023241D"/>
    <w:rsid w:val="00233E87"/>
    <w:rsid w:val="00234499"/>
    <w:rsid w:val="002348B5"/>
    <w:rsid w:val="00235E8E"/>
    <w:rsid w:val="002361B9"/>
    <w:rsid w:val="00236694"/>
    <w:rsid w:val="0024019F"/>
    <w:rsid w:val="0024602B"/>
    <w:rsid w:val="00246F1A"/>
    <w:rsid w:val="00252097"/>
    <w:rsid w:val="002546A0"/>
    <w:rsid w:val="00254C6D"/>
    <w:rsid w:val="00255415"/>
    <w:rsid w:val="00257CBC"/>
    <w:rsid w:val="0026097E"/>
    <w:rsid w:val="00261880"/>
    <w:rsid w:val="00262A74"/>
    <w:rsid w:val="00262E20"/>
    <w:rsid w:val="00265901"/>
    <w:rsid w:val="0026618C"/>
    <w:rsid w:val="00266D77"/>
    <w:rsid w:val="00266DB5"/>
    <w:rsid w:val="00273162"/>
    <w:rsid w:val="00277099"/>
    <w:rsid w:val="0027719C"/>
    <w:rsid w:val="0027721B"/>
    <w:rsid w:val="00280341"/>
    <w:rsid w:val="002813BF"/>
    <w:rsid w:val="00285385"/>
    <w:rsid w:val="00285B7F"/>
    <w:rsid w:val="002870EA"/>
    <w:rsid w:val="002908E5"/>
    <w:rsid w:val="00291D42"/>
    <w:rsid w:val="00292811"/>
    <w:rsid w:val="002932D5"/>
    <w:rsid w:val="00293B51"/>
    <w:rsid w:val="00294950"/>
    <w:rsid w:val="00296C27"/>
    <w:rsid w:val="002A0F37"/>
    <w:rsid w:val="002A1B65"/>
    <w:rsid w:val="002A282F"/>
    <w:rsid w:val="002A2F53"/>
    <w:rsid w:val="002A31AF"/>
    <w:rsid w:val="002A43B9"/>
    <w:rsid w:val="002A4CE4"/>
    <w:rsid w:val="002A5EF8"/>
    <w:rsid w:val="002A77BF"/>
    <w:rsid w:val="002A7CC8"/>
    <w:rsid w:val="002B0643"/>
    <w:rsid w:val="002B0C10"/>
    <w:rsid w:val="002B2C42"/>
    <w:rsid w:val="002B35BD"/>
    <w:rsid w:val="002B39A6"/>
    <w:rsid w:val="002B3F64"/>
    <w:rsid w:val="002B412C"/>
    <w:rsid w:val="002B5618"/>
    <w:rsid w:val="002C282A"/>
    <w:rsid w:val="002C4638"/>
    <w:rsid w:val="002C68D0"/>
    <w:rsid w:val="002C7279"/>
    <w:rsid w:val="002D299F"/>
    <w:rsid w:val="002D3110"/>
    <w:rsid w:val="002D3827"/>
    <w:rsid w:val="002D4944"/>
    <w:rsid w:val="002D548E"/>
    <w:rsid w:val="002D60C0"/>
    <w:rsid w:val="002D6B67"/>
    <w:rsid w:val="002D6CCA"/>
    <w:rsid w:val="002E2A84"/>
    <w:rsid w:val="002E2A91"/>
    <w:rsid w:val="002E2C74"/>
    <w:rsid w:val="002E45E3"/>
    <w:rsid w:val="002E6CBA"/>
    <w:rsid w:val="002E70F2"/>
    <w:rsid w:val="002F0268"/>
    <w:rsid w:val="002F103C"/>
    <w:rsid w:val="002F379B"/>
    <w:rsid w:val="002F39BA"/>
    <w:rsid w:val="002F4CFC"/>
    <w:rsid w:val="002F7926"/>
    <w:rsid w:val="0030070E"/>
    <w:rsid w:val="003009A2"/>
    <w:rsid w:val="0030134C"/>
    <w:rsid w:val="00301B27"/>
    <w:rsid w:val="0030222A"/>
    <w:rsid w:val="00302405"/>
    <w:rsid w:val="003031C0"/>
    <w:rsid w:val="00304D2C"/>
    <w:rsid w:val="0030509F"/>
    <w:rsid w:val="00305660"/>
    <w:rsid w:val="00307B2A"/>
    <w:rsid w:val="00310453"/>
    <w:rsid w:val="003111C8"/>
    <w:rsid w:val="00313BB7"/>
    <w:rsid w:val="0031793F"/>
    <w:rsid w:val="00317EF1"/>
    <w:rsid w:val="003204CC"/>
    <w:rsid w:val="00321931"/>
    <w:rsid w:val="00322E23"/>
    <w:rsid w:val="0032463D"/>
    <w:rsid w:val="003261AB"/>
    <w:rsid w:val="003271A4"/>
    <w:rsid w:val="00327B6E"/>
    <w:rsid w:val="00327DBE"/>
    <w:rsid w:val="00330223"/>
    <w:rsid w:val="0033107E"/>
    <w:rsid w:val="00331541"/>
    <w:rsid w:val="003316D2"/>
    <w:rsid w:val="003317BC"/>
    <w:rsid w:val="003329B5"/>
    <w:rsid w:val="00333B01"/>
    <w:rsid w:val="00333EA0"/>
    <w:rsid w:val="00337403"/>
    <w:rsid w:val="00340CD1"/>
    <w:rsid w:val="00341CF3"/>
    <w:rsid w:val="0034463B"/>
    <w:rsid w:val="00344F4A"/>
    <w:rsid w:val="00351608"/>
    <w:rsid w:val="003516C8"/>
    <w:rsid w:val="00352187"/>
    <w:rsid w:val="00353C80"/>
    <w:rsid w:val="003578D3"/>
    <w:rsid w:val="0036378F"/>
    <w:rsid w:val="003637EB"/>
    <w:rsid w:val="00364052"/>
    <w:rsid w:val="00364474"/>
    <w:rsid w:val="00365636"/>
    <w:rsid w:val="003678F3"/>
    <w:rsid w:val="00367CAC"/>
    <w:rsid w:val="00370A47"/>
    <w:rsid w:val="0037125D"/>
    <w:rsid w:val="00375036"/>
    <w:rsid w:val="00375131"/>
    <w:rsid w:val="0037637F"/>
    <w:rsid w:val="00376E1D"/>
    <w:rsid w:val="00377E81"/>
    <w:rsid w:val="00381D45"/>
    <w:rsid w:val="003841DC"/>
    <w:rsid w:val="00384EB0"/>
    <w:rsid w:val="00386F07"/>
    <w:rsid w:val="00390C27"/>
    <w:rsid w:val="00391F7D"/>
    <w:rsid w:val="00391FB1"/>
    <w:rsid w:val="00391FC2"/>
    <w:rsid w:val="0039270B"/>
    <w:rsid w:val="00393030"/>
    <w:rsid w:val="0039564A"/>
    <w:rsid w:val="0039606C"/>
    <w:rsid w:val="0039664F"/>
    <w:rsid w:val="003A1523"/>
    <w:rsid w:val="003A2BC5"/>
    <w:rsid w:val="003A306B"/>
    <w:rsid w:val="003A4C43"/>
    <w:rsid w:val="003A534A"/>
    <w:rsid w:val="003A5B9E"/>
    <w:rsid w:val="003A5E3D"/>
    <w:rsid w:val="003A69A8"/>
    <w:rsid w:val="003B096C"/>
    <w:rsid w:val="003B1025"/>
    <w:rsid w:val="003B2F77"/>
    <w:rsid w:val="003B3E98"/>
    <w:rsid w:val="003B5A0B"/>
    <w:rsid w:val="003B5B20"/>
    <w:rsid w:val="003B658F"/>
    <w:rsid w:val="003B66DE"/>
    <w:rsid w:val="003B68F4"/>
    <w:rsid w:val="003B6925"/>
    <w:rsid w:val="003B76EB"/>
    <w:rsid w:val="003C1F50"/>
    <w:rsid w:val="003C46EA"/>
    <w:rsid w:val="003C5EE8"/>
    <w:rsid w:val="003C795B"/>
    <w:rsid w:val="003D08C8"/>
    <w:rsid w:val="003D0F46"/>
    <w:rsid w:val="003D25E1"/>
    <w:rsid w:val="003D41FF"/>
    <w:rsid w:val="003D6AEC"/>
    <w:rsid w:val="003E2C27"/>
    <w:rsid w:val="003E3A40"/>
    <w:rsid w:val="003E42DC"/>
    <w:rsid w:val="003E4D91"/>
    <w:rsid w:val="003E7D2C"/>
    <w:rsid w:val="003F0077"/>
    <w:rsid w:val="003F276C"/>
    <w:rsid w:val="003F2C51"/>
    <w:rsid w:val="003F35A6"/>
    <w:rsid w:val="003F3C8E"/>
    <w:rsid w:val="003F49EB"/>
    <w:rsid w:val="003F57CB"/>
    <w:rsid w:val="003F5E6E"/>
    <w:rsid w:val="003F6CD0"/>
    <w:rsid w:val="003F7486"/>
    <w:rsid w:val="00405070"/>
    <w:rsid w:val="00405A48"/>
    <w:rsid w:val="0041095A"/>
    <w:rsid w:val="004134CC"/>
    <w:rsid w:val="00413B5A"/>
    <w:rsid w:val="00414561"/>
    <w:rsid w:val="00417431"/>
    <w:rsid w:val="00420273"/>
    <w:rsid w:val="00422054"/>
    <w:rsid w:val="00424140"/>
    <w:rsid w:val="00426229"/>
    <w:rsid w:val="00427DBE"/>
    <w:rsid w:val="00431E26"/>
    <w:rsid w:val="00433680"/>
    <w:rsid w:val="00434401"/>
    <w:rsid w:val="004377F1"/>
    <w:rsid w:val="00437814"/>
    <w:rsid w:val="00443833"/>
    <w:rsid w:val="004438F1"/>
    <w:rsid w:val="004441BF"/>
    <w:rsid w:val="004460ED"/>
    <w:rsid w:val="004466C5"/>
    <w:rsid w:val="004475B5"/>
    <w:rsid w:val="00450D75"/>
    <w:rsid w:val="00450EEA"/>
    <w:rsid w:val="004547E7"/>
    <w:rsid w:val="004566F8"/>
    <w:rsid w:val="0046046D"/>
    <w:rsid w:val="004609D2"/>
    <w:rsid w:val="00461A50"/>
    <w:rsid w:val="0046417C"/>
    <w:rsid w:val="00464DA4"/>
    <w:rsid w:val="00471C01"/>
    <w:rsid w:val="004750F7"/>
    <w:rsid w:val="00477A25"/>
    <w:rsid w:val="00477B96"/>
    <w:rsid w:val="00482868"/>
    <w:rsid w:val="00483A0F"/>
    <w:rsid w:val="0049047F"/>
    <w:rsid w:val="00490E9A"/>
    <w:rsid w:val="004938F3"/>
    <w:rsid w:val="00494744"/>
    <w:rsid w:val="0049741C"/>
    <w:rsid w:val="0049744C"/>
    <w:rsid w:val="004976EF"/>
    <w:rsid w:val="004979D1"/>
    <w:rsid w:val="00497D73"/>
    <w:rsid w:val="004A0F74"/>
    <w:rsid w:val="004A17B1"/>
    <w:rsid w:val="004A2712"/>
    <w:rsid w:val="004A2B88"/>
    <w:rsid w:val="004A487F"/>
    <w:rsid w:val="004A4CF0"/>
    <w:rsid w:val="004A5FF2"/>
    <w:rsid w:val="004A6288"/>
    <w:rsid w:val="004B4B9A"/>
    <w:rsid w:val="004B4C19"/>
    <w:rsid w:val="004B683F"/>
    <w:rsid w:val="004C026D"/>
    <w:rsid w:val="004C0FC1"/>
    <w:rsid w:val="004C1336"/>
    <w:rsid w:val="004C16D7"/>
    <w:rsid w:val="004C1B88"/>
    <w:rsid w:val="004C3A45"/>
    <w:rsid w:val="004C466E"/>
    <w:rsid w:val="004C53EA"/>
    <w:rsid w:val="004C7C49"/>
    <w:rsid w:val="004D02A6"/>
    <w:rsid w:val="004D0461"/>
    <w:rsid w:val="004D0A38"/>
    <w:rsid w:val="004D0C8B"/>
    <w:rsid w:val="004D0EF0"/>
    <w:rsid w:val="004D29E9"/>
    <w:rsid w:val="004D6D47"/>
    <w:rsid w:val="004D6DD5"/>
    <w:rsid w:val="004D72D6"/>
    <w:rsid w:val="004D745E"/>
    <w:rsid w:val="004E0022"/>
    <w:rsid w:val="004E033E"/>
    <w:rsid w:val="004E08C5"/>
    <w:rsid w:val="004E2A1A"/>
    <w:rsid w:val="004E31B6"/>
    <w:rsid w:val="004E36F7"/>
    <w:rsid w:val="004E3865"/>
    <w:rsid w:val="004E41AE"/>
    <w:rsid w:val="004E4C4D"/>
    <w:rsid w:val="004E4CB9"/>
    <w:rsid w:val="004E5318"/>
    <w:rsid w:val="004E6CC2"/>
    <w:rsid w:val="004E71F8"/>
    <w:rsid w:val="004E7AB2"/>
    <w:rsid w:val="004E7E54"/>
    <w:rsid w:val="004F022D"/>
    <w:rsid w:val="004F05C7"/>
    <w:rsid w:val="004F083F"/>
    <w:rsid w:val="004F0AFD"/>
    <w:rsid w:val="004F16A5"/>
    <w:rsid w:val="004F1CD5"/>
    <w:rsid w:val="004F2AFE"/>
    <w:rsid w:val="004F4DFE"/>
    <w:rsid w:val="004F62B4"/>
    <w:rsid w:val="004F76CF"/>
    <w:rsid w:val="0050097D"/>
    <w:rsid w:val="00501267"/>
    <w:rsid w:val="0050214E"/>
    <w:rsid w:val="00503B20"/>
    <w:rsid w:val="005053B4"/>
    <w:rsid w:val="00505816"/>
    <w:rsid w:val="00506161"/>
    <w:rsid w:val="00510CEF"/>
    <w:rsid w:val="0051159A"/>
    <w:rsid w:val="00511EEC"/>
    <w:rsid w:val="00512C05"/>
    <w:rsid w:val="00513BFD"/>
    <w:rsid w:val="00513CAF"/>
    <w:rsid w:val="00517456"/>
    <w:rsid w:val="0051779D"/>
    <w:rsid w:val="00517BEF"/>
    <w:rsid w:val="0052061C"/>
    <w:rsid w:val="00520729"/>
    <w:rsid w:val="00522B05"/>
    <w:rsid w:val="005233F1"/>
    <w:rsid w:val="00525984"/>
    <w:rsid w:val="00526A50"/>
    <w:rsid w:val="005300D7"/>
    <w:rsid w:val="00530C70"/>
    <w:rsid w:val="00530FED"/>
    <w:rsid w:val="0053156A"/>
    <w:rsid w:val="00532151"/>
    <w:rsid w:val="005324BE"/>
    <w:rsid w:val="00532D8A"/>
    <w:rsid w:val="005342BF"/>
    <w:rsid w:val="00536256"/>
    <w:rsid w:val="0053627B"/>
    <w:rsid w:val="0053643B"/>
    <w:rsid w:val="00537EFB"/>
    <w:rsid w:val="00543B08"/>
    <w:rsid w:val="00544ADB"/>
    <w:rsid w:val="005468F3"/>
    <w:rsid w:val="005478AE"/>
    <w:rsid w:val="005519C2"/>
    <w:rsid w:val="00553836"/>
    <w:rsid w:val="005549FA"/>
    <w:rsid w:val="00555009"/>
    <w:rsid w:val="00555B5A"/>
    <w:rsid w:val="00555B68"/>
    <w:rsid w:val="00555EF4"/>
    <w:rsid w:val="00556D69"/>
    <w:rsid w:val="005625F0"/>
    <w:rsid w:val="00562D0E"/>
    <w:rsid w:val="005645DD"/>
    <w:rsid w:val="0056652A"/>
    <w:rsid w:val="00566A73"/>
    <w:rsid w:val="00570694"/>
    <w:rsid w:val="00570EFF"/>
    <w:rsid w:val="005712EC"/>
    <w:rsid w:val="00572364"/>
    <w:rsid w:val="00572799"/>
    <w:rsid w:val="00572D9C"/>
    <w:rsid w:val="00572F1B"/>
    <w:rsid w:val="00572F38"/>
    <w:rsid w:val="00573B0F"/>
    <w:rsid w:val="00574EE7"/>
    <w:rsid w:val="0057676F"/>
    <w:rsid w:val="00576A9E"/>
    <w:rsid w:val="00581B5D"/>
    <w:rsid w:val="00582637"/>
    <w:rsid w:val="00583EFB"/>
    <w:rsid w:val="00584311"/>
    <w:rsid w:val="00584678"/>
    <w:rsid w:val="005856DE"/>
    <w:rsid w:val="00585C0D"/>
    <w:rsid w:val="005876C4"/>
    <w:rsid w:val="005877AD"/>
    <w:rsid w:val="00591A69"/>
    <w:rsid w:val="0059273E"/>
    <w:rsid w:val="00592B6C"/>
    <w:rsid w:val="005943BC"/>
    <w:rsid w:val="0059486C"/>
    <w:rsid w:val="00595E50"/>
    <w:rsid w:val="00596650"/>
    <w:rsid w:val="005970AD"/>
    <w:rsid w:val="005A0C5E"/>
    <w:rsid w:val="005A2216"/>
    <w:rsid w:val="005A43DD"/>
    <w:rsid w:val="005A6064"/>
    <w:rsid w:val="005B1280"/>
    <w:rsid w:val="005B1CE5"/>
    <w:rsid w:val="005B203D"/>
    <w:rsid w:val="005B3BA4"/>
    <w:rsid w:val="005B54F0"/>
    <w:rsid w:val="005B55BE"/>
    <w:rsid w:val="005B5784"/>
    <w:rsid w:val="005B57F5"/>
    <w:rsid w:val="005B5D30"/>
    <w:rsid w:val="005B754D"/>
    <w:rsid w:val="005C0E9A"/>
    <w:rsid w:val="005C1C51"/>
    <w:rsid w:val="005C2D0C"/>
    <w:rsid w:val="005C3302"/>
    <w:rsid w:val="005C40A9"/>
    <w:rsid w:val="005C42FD"/>
    <w:rsid w:val="005C4747"/>
    <w:rsid w:val="005C4AA5"/>
    <w:rsid w:val="005C5B04"/>
    <w:rsid w:val="005C7798"/>
    <w:rsid w:val="005C7CF7"/>
    <w:rsid w:val="005C7F75"/>
    <w:rsid w:val="005D039F"/>
    <w:rsid w:val="005D2CBE"/>
    <w:rsid w:val="005D378B"/>
    <w:rsid w:val="005D727C"/>
    <w:rsid w:val="005E16C7"/>
    <w:rsid w:val="005E1843"/>
    <w:rsid w:val="005E28B1"/>
    <w:rsid w:val="005E4199"/>
    <w:rsid w:val="005E59A9"/>
    <w:rsid w:val="005F0E5B"/>
    <w:rsid w:val="005F2D75"/>
    <w:rsid w:val="005F40B8"/>
    <w:rsid w:val="005F652D"/>
    <w:rsid w:val="005F6EBF"/>
    <w:rsid w:val="005F7A81"/>
    <w:rsid w:val="0060483E"/>
    <w:rsid w:val="00606004"/>
    <w:rsid w:val="00612635"/>
    <w:rsid w:val="00612F6B"/>
    <w:rsid w:val="006138B1"/>
    <w:rsid w:val="00614FCD"/>
    <w:rsid w:val="00615362"/>
    <w:rsid w:val="006159F1"/>
    <w:rsid w:val="00617183"/>
    <w:rsid w:val="00620316"/>
    <w:rsid w:val="00622A5E"/>
    <w:rsid w:val="00622BD0"/>
    <w:rsid w:val="00622D43"/>
    <w:rsid w:val="00625070"/>
    <w:rsid w:val="006256EC"/>
    <w:rsid w:val="0062579B"/>
    <w:rsid w:val="00625B07"/>
    <w:rsid w:val="00625CB6"/>
    <w:rsid w:val="00625FC6"/>
    <w:rsid w:val="00627C48"/>
    <w:rsid w:val="00627D9A"/>
    <w:rsid w:val="006356AA"/>
    <w:rsid w:val="00635D0E"/>
    <w:rsid w:val="0063688E"/>
    <w:rsid w:val="00637142"/>
    <w:rsid w:val="00640294"/>
    <w:rsid w:val="0064224E"/>
    <w:rsid w:val="00642632"/>
    <w:rsid w:val="00642B6E"/>
    <w:rsid w:val="00643148"/>
    <w:rsid w:val="006434E1"/>
    <w:rsid w:val="006438E4"/>
    <w:rsid w:val="00644382"/>
    <w:rsid w:val="00644DFA"/>
    <w:rsid w:val="00645173"/>
    <w:rsid w:val="0064736E"/>
    <w:rsid w:val="0065041A"/>
    <w:rsid w:val="006512BF"/>
    <w:rsid w:val="00654F0D"/>
    <w:rsid w:val="00655D97"/>
    <w:rsid w:val="00656E8B"/>
    <w:rsid w:val="006638F1"/>
    <w:rsid w:val="00663E85"/>
    <w:rsid w:val="006646B3"/>
    <w:rsid w:val="00664AA8"/>
    <w:rsid w:val="006656A4"/>
    <w:rsid w:val="00665A43"/>
    <w:rsid w:val="00665D21"/>
    <w:rsid w:val="00666641"/>
    <w:rsid w:val="00667D42"/>
    <w:rsid w:val="00670EC1"/>
    <w:rsid w:val="00671C4F"/>
    <w:rsid w:val="0067306E"/>
    <w:rsid w:val="00673DD3"/>
    <w:rsid w:val="00674910"/>
    <w:rsid w:val="006752B2"/>
    <w:rsid w:val="0067594C"/>
    <w:rsid w:val="00676706"/>
    <w:rsid w:val="006768AD"/>
    <w:rsid w:val="00676E6E"/>
    <w:rsid w:val="00677558"/>
    <w:rsid w:val="00677A85"/>
    <w:rsid w:val="00680C08"/>
    <w:rsid w:val="0068128D"/>
    <w:rsid w:val="0068148D"/>
    <w:rsid w:val="006819A7"/>
    <w:rsid w:val="00682D0B"/>
    <w:rsid w:val="00682D74"/>
    <w:rsid w:val="00682E38"/>
    <w:rsid w:val="006840D4"/>
    <w:rsid w:val="00684EDC"/>
    <w:rsid w:val="00684F67"/>
    <w:rsid w:val="00687385"/>
    <w:rsid w:val="0069142C"/>
    <w:rsid w:val="00691582"/>
    <w:rsid w:val="00692235"/>
    <w:rsid w:val="00694A5D"/>
    <w:rsid w:val="00694EFE"/>
    <w:rsid w:val="006952E8"/>
    <w:rsid w:val="00695B4A"/>
    <w:rsid w:val="00696190"/>
    <w:rsid w:val="006967B5"/>
    <w:rsid w:val="006968E8"/>
    <w:rsid w:val="006A1555"/>
    <w:rsid w:val="006A1AB0"/>
    <w:rsid w:val="006A1DA7"/>
    <w:rsid w:val="006A296B"/>
    <w:rsid w:val="006A2A36"/>
    <w:rsid w:val="006A3239"/>
    <w:rsid w:val="006A53C0"/>
    <w:rsid w:val="006A61D0"/>
    <w:rsid w:val="006A69C2"/>
    <w:rsid w:val="006A7182"/>
    <w:rsid w:val="006B09B1"/>
    <w:rsid w:val="006B188C"/>
    <w:rsid w:val="006B33B3"/>
    <w:rsid w:val="006B48FE"/>
    <w:rsid w:val="006B4C69"/>
    <w:rsid w:val="006B62B8"/>
    <w:rsid w:val="006B73C3"/>
    <w:rsid w:val="006C1652"/>
    <w:rsid w:val="006C1DBE"/>
    <w:rsid w:val="006C1E86"/>
    <w:rsid w:val="006C2473"/>
    <w:rsid w:val="006C2732"/>
    <w:rsid w:val="006C2BAF"/>
    <w:rsid w:val="006D0028"/>
    <w:rsid w:val="006D5BA5"/>
    <w:rsid w:val="006D6BFC"/>
    <w:rsid w:val="006E4B3A"/>
    <w:rsid w:val="006E5469"/>
    <w:rsid w:val="006E5EA9"/>
    <w:rsid w:val="006E5FDF"/>
    <w:rsid w:val="006E6692"/>
    <w:rsid w:val="006E761A"/>
    <w:rsid w:val="006F07ED"/>
    <w:rsid w:val="006F08DA"/>
    <w:rsid w:val="006F188B"/>
    <w:rsid w:val="006F2367"/>
    <w:rsid w:val="006F4285"/>
    <w:rsid w:val="006F487D"/>
    <w:rsid w:val="006F5BAF"/>
    <w:rsid w:val="006F75B6"/>
    <w:rsid w:val="006F7E23"/>
    <w:rsid w:val="0070458C"/>
    <w:rsid w:val="00705B81"/>
    <w:rsid w:val="007113F2"/>
    <w:rsid w:val="00712020"/>
    <w:rsid w:val="00714FE1"/>
    <w:rsid w:val="00716263"/>
    <w:rsid w:val="007163A0"/>
    <w:rsid w:val="00716E25"/>
    <w:rsid w:val="00717258"/>
    <w:rsid w:val="00720333"/>
    <w:rsid w:val="00720501"/>
    <w:rsid w:val="00720910"/>
    <w:rsid w:val="0072180B"/>
    <w:rsid w:val="00722928"/>
    <w:rsid w:val="00723235"/>
    <w:rsid w:val="00723978"/>
    <w:rsid w:val="00724D93"/>
    <w:rsid w:val="007251B3"/>
    <w:rsid w:val="00725453"/>
    <w:rsid w:val="007258D7"/>
    <w:rsid w:val="00730F3E"/>
    <w:rsid w:val="00731E7C"/>
    <w:rsid w:val="00732EA2"/>
    <w:rsid w:val="00734783"/>
    <w:rsid w:val="00734922"/>
    <w:rsid w:val="007364BA"/>
    <w:rsid w:val="00736B6D"/>
    <w:rsid w:val="0073716B"/>
    <w:rsid w:val="007374EA"/>
    <w:rsid w:val="00737BB5"/>
    <w:rsid w:val="00737DC9"/>
    <w:rsid w:val="007406CA"/>
    <w:rsid w:val="00741E20"/>
    <w:rsid w:val="007431EC"/>
    <w:rsid w:val="00743264"/>
    <w:rsid w:val="00743A6A"/>
    <w:rsid w:val="0075017E"/>
    <w:rsid w:val="00750B2E"/>
    <w:rsid w:val="007525E4"/>
    <w:rsid w:val="00752D1D"/>
    <w:rsid w:val="007535FF"/>
    <w:rsid w:val="00753B9A"/>
    <w:rsid w:val="00754648"/>
    <w:rsid w:val="007575AB"/>
    <w:rsid w:val="00757F4A"/>
    <w:rsid w:val="007608E3"/>
    <w:rsid w:val="00762B98"/>
    <w:rsid w:val="00762D05"/>
    <w:rsid w:val="0076444E"/>
    <w:rsid w:val="00764939"/>
    <w:rsid w:val="00765450"/>
    <w:rsid w:val="00766FAF"/>
    <w:rsid w:val="00767882"/>
    <w:rsid w:val="00767AAB"/>
    <w:rsid w:val="00771466"/>
    <w:rsid w:val="00772CCB"/>
    <w:rsid w:val="00772D66"/>
    <w:rsid w:val="00773570"/>
    <w:rsid w:val="00780359"/>
    <w:rsid w:val="0078470D"/>
    <w:rsid w:val="00784833"/>
    <w:rsid w:val="00784B9C"/>
    <w:rsid w:val="00785A5E"/>
    <w:rsid w:val="00785D1F"/>
    <w:rsid w:val="00786091"/>
    <w:rsid w:val="007925F7"/>
    <w:rsid w:val="0079399D"/>
    <w:rsid w:val="00795859"/>
    <w:rsid w:val="007962AC"/>
    <w:rsid w:val="00797F61"/>
    <w:rsid w:val="007A3486"/>
    <w:rsid w:val="007A43BD"/>
    <w:rsid w:val="007A54F7"/>
    <w:rsid w:val="007A5A76"/>
    <w:rsid w:val="007A6420"/>
    <w:rsid w:val="007A7B0E"/>
    <w:rsid w:val="007B138D"/>
    <w:rsid w:val="007B14C2"/>
    <w:rsid w:val="007B3D34"/>
    <w:rsid w:val="007B49FE"/>
    <w:rsid w:val="007B4EC7"/>
    <w:rsid w:val="007B5DC7"/>
    <w:rsid w:val="007B5F0F"/>
    <w:rsid w:val="007B71E7"/>
    <w:rsid w:val="007B7AF5"/>
    <w:rsid w:val="007C2286"/>
    <w:rsid w:val="007C23D9"/>
    <w:rsid w:val="007C3885"/>
    <w:rsid w:val="007D03BE"/>
    <w:rsid w:val="007D13F6"/>
    <w:rsid w:val="007D4D82"/>
    <w:rsid w:val="007E0482"/>
    <w:rsid w:val="007E08DD"/>
    <w:rsid w:val="007E1507"/>
    <w:rsid w:val="007E1A47"/>
    <w:rsid w:val="007E27D9"/>
    <w:rsid w:val="007E3F4E"/>
    <w:rsid w:val="007E42B4"/>
    <w:rsid w:val="007E6592"/>
    <w:rsid w:val="007E67C0"/>
    <w:rsid w:val="007E6D18"/>
    <w:rsid w:val="007E6FD4"/>
    <w:rsid w:val="007E77B5"/>
    <w:rsid w:val="007F2A83"/>
    <w:rsid w:val="007F36FD"/>
    <w:rsid w:val="007F6860"/>
    <w:rsid w:val="00800B6A"/>
    <w:rsid w:val="00800C36"/>
    <w:rsid w:val="00800EE5"/>
    <w:rsid w:val="00802316"/>
    <w:rsid w:val="00802420"/>
    <w:rsid w:val="00802A89"/>
    <w:rsid w:val="00804665"/>
    <w:rsid w:val="0080580B"/>
    <w:rsid w:val="00805958"/>
    <w:rsid w:val="00805F72"/>
    <w:rsid w:val="008065E3"/>
    <w:rsid w:val="00806B96"/>
    <w:rsid w:val="00806C0E"/>
    <w:rsid w:val="00807387"/>
    <w:rsid w:val="00807A6C"/>
    <w:rsid w:val="0081141B"/>
    <w:rsid w:val="00811B7E"/>
    <w:rsid w:val="008131AE"/>
    <w:rsid w:val="0081334F"/>
    <w:rsid w:val="008142B6"/>
    <w:rsid w:val="0081550E"/>
    <w:rsid w:val="00817548"/>
    <w:rsid w:val="00817E4D"/>
    <w:rsid w:val="00817F57"/>
    <w:rsid w:val="00820AAF"/>
    <w:rsid w:val="0082226E"/>
    <w:rsid w:val="00825AEF"/>
    <w:rsid w:val="008276ED"/>
    <w:rsid w:val="00832B5A"/>
    <w:rsid w:val="00833005"/>
    <w:rsid w:val="0083533B"/>
    <w:rsid w:val="00835D89"/>
    <w:rsid w:val="00835F62"/>
    <w:rsid w:val="00836843"/>
    <w:rsid w:val="00836F24"/>
    <w:rsid w:val="008413AF"/>
    <w:rsid w:val="008432B1"/>
    <w:rsid w:val="008434B8"/>
    <w:rsid w:val="008436F7"/>
    <w:rsid w:val="0084407F"/>
    <w:rsid w:val="00844C0E"/>
    <w:rsid w:val="00845DB7"/>
    <w:rsid w:val="00846DB3"/>
    <w:rsid w:val="00850081"/>
    <w:rsid w:val="008511F4"/>
    <w:rsid w:val="0085177B"/>
    <w:rsid w:val="00851B46"/>
    <w:rsid w:val="008526F7"/>
    <w:rsid w:val="00855180"/>
    <w:rsid w:val="00855841"/>
    <w:rsid w:val="00857EF0"/>
    <w:rsid w:val="0086130C"/>
    <w:rsid w:val="00864587"/>
    <w:rsid w:val="008646C9"/>
    <w:rsid w:val="00864BE9"/>
    <w:rsid w:val="008653B6"/>
    <w:rsid w:val="00865A97"/>
    <w:rsid w:val="0087006A"/>
    <w:rsid w:val="00870586"/>
    <w:rsid w:val="0087369D"/>
    <w:rsid w:val="0087416C"/>
    <w:rsid w:val="00874D78"/>
    <w:rsid w:val="00877ED0"/>
    <w:rsid w:val="00880AB3"/>
    <w:rsid w:val="00880B30"/>
    <w:rsid w:val="00880E23"/>
    <w:rsid w:val="008827FF"/>
    <w:rsid w:val="00882A10"/>
    <w:rsid w:val="008831B2"/>
    <w:rsid w:val="00883896"/>
    <w:rsid w:val="008839DD"/>
    <w:rsid w:val="00883B00"/>
    <w:rsid w:val="00886577"/>
    <w:rsid w:val="00886986"/>
    <w:rsid w:val="0089084E"/>
    <w:rsid w:val="00890ED8"/>
    <w:rsid w:val="00891D61"/>
    <w:rsid w:val="00894370"/>
    <w:rsid w:val="00897915"/>
    <w:rsid w:val="00897C64"/>
    <w:rsid w:val="008A2DF9"/>
    <w:rsid w:val="008A33F7"/>
    <w:rsid w:val="008A36DB"/>
    <w:rsid w:val="008A4E65"/>
    <w:rsid w:val="008A5134"/>
    <w:rsid w:val="008A5E91"/>
    <w:rsid w:val="008A7220"/>
    <w:rsid w:val="008A77D6"/>
    <w:rsid w:val="008B136B"/>
    <w:rsid w:val="008B3A70"/>
    <w:rsid w:val="008B52E8"/>
    <w:rsid w:val="008B5D5F"/>
    <w:rsid w:val="008B70DB"/>
    <w:rsid w:val="008C19E5"/>
    <w:rsid w:val="008C1D61"/>
    <w:rsid w:val="008C1E86"/>
    <w:rsid w:val="008C2402"/>
    <w:rsid w:val="008C3287"/>
    <w:rsid w:val="008C49DB"/>
    <w:rsid w:val="008C51CE"/>
    <w:rsid w:val="008C66BA"/>
    <w:rsid w:val="008C72D8"/>
    <w:rsid w:val="008C735E"/>
    <w:rsid w:val="008D104C"/>
    <w:rsid w:val="008D2031"/>
    <w:rsid w:val="008D27AE"/>
    <w:rsid w:val="008D2CD4"/>
    <w:rsid w:val="008D4511"/>
    <w:rsid w:val="008D5BC6"/>
    <w:rsid w:val="008D5BE7"/>
    <w:rsid w:val="008D73EA"/>
    <w:rsid w:val="008E0C37"/>
    <w:rsid w:val="008E1CB3"/>
    <w:rsid w:val="008E387D"/>
    <w:rsid w:val="008E41C2"/>
    <w:rsid w:val="008E4752"/>
    <w:rsid w:val="008E78E8"/>
    <w:rsid w:val="008F01AB"/>
    <w:rsid w:val="008F5C2F"/>
    <w:rsid w:val="008F6439"/>
    <w:rsid w:val="008F6B46"/>
    <w:rsid w:val="009002CF"/>
    <w:rsid w:val="0090084B"/>
    <w:rsid w:val="009019BE"/>
    <w:rsid w:val="00905FB4"/>
    <w:rsid w:val="0090656F"/>
    <w:rsid w:val="009121A1"/>
    <w:rsid w:val="0091339B"/>
    <w:rsid w:val="0091346C"/>
    <w:rsid w:val="009147AB"/>
    <w:rsid w:val="00915BFE"/>
    <w:rsid w:val="00916329"/>
    <w:rsid w:val="00916451"/>
    <w:rsid w:val="009169CC"/>
    <w:rsid w:val="009203FD"/>
    <w:rsid w:val="00920C51"/>
    <w:rsid w:val="00921DFB"/>
    <w:rsid w:val="009233A7"/>
    <w:rsid w:val="0092451F"/>
    <w:rsid w:val="00926DD8"/>
    <w:rsid w:val="009311BA"/>
    <w:rsid w:val="00933C58"/>
    <w:rsid w:val="00935F80"/>
    <w:rsid w:val="00936867"/>
    <w:rsid w:val="00937709"/>
    <w:rsid w:val="00941813"/>
    <w:rsid w:val="00941993"/>
    <w:rsid w:val="009420B3"/>
    <w:rsid w:val="00942350"/>
    <w:rsid w:val="00942AB2"/>
    <w:rsid w:val="00942C41"/>
    <w:rsid w:val="009432C5"/>
    <w:rsid w:val="00943693"/>
    <w:rsid w:val="00944FE1"/>
    <w:rsid w:val="009453D5"/>
    <w:rsid w:val="00945935"/>
    <w:rsid w:val="00945C35"/>
    <w:rsid w:val="00947799"/>
    <w:rsid w:val="00947C64"/>
    <w:rsid w:val="0095021E"/>
    <w:rsid w:val="00950BDE"/>
    <w:rsid w:val="00950D1D"/>
    <w:rsid w:val="009513A1"/>
    <w:rsid w:val="009531CA"/>
    <w:rsid w:val="00956322"/>
    <w:rsid w:val="00956AEE"/>
    <w:rsid w:val="00957250"/>
    <w:rsid w:val="009579F3"/>
    <w:rsid w:val="00957BF0"/>
    <w:rsid w:val="0096278F"/>
    <w:rsid w:val="00962D74"/>
    <w:rsid w:val="009643EB"/>
    <w:rsid w:val="009645DF"/>
    <w:rsid w:val="0096560B"/>
    <w:rsid w:val="009664D7"/>
    <w:rsid w:val="00966C42"/>
    <w:rsid w:val="00967822"/>
    <w:rsid w:val="00967A81"/>
    <w:rsid w:val="009711D2"/>
    <w:rsid w:val="0097127E"/>
    <w:rsid w:val="00974AD0"/>
    <w:rsid w:val="0097588B"/>
    <w:rsid w:val="009767B2"/>
    <w:rsid w:val="00976C94"/>
    <w:rsid w:val="00980FB3"/>
    <w:rsid w:val="00983BFD"/>
    <w:rsid w:val="00984636"/>
    <w:rsid w:val="0098475A"/>
    <w:rsid w:val="00984EB5"/>
    <w:rsid w:val="00985207"/>
    <w:rsid w:val="00986124"/>
    <w:rsid w:val="00987756"/>
    <w:rsid w:val="00990F7C"/>
    <w:rsid w:val="009915BA"/>
    <w:rsid w:val="00991AB9"/>
    <w:rsid w:val="00992E60"/>
    <w:rsid w:val="0099392C"/>
    <w:rsid w:val="00994181"/>
    <w:rsid w:val="00994D46"/>
    <w:rsid w:val="009A129B"/>
    <w:rsid w:val="009A13BD"/>
    <w:rsid w:val="009A146C"/>
    <w:rsid w:val="009A1F1A"/>
    <w:rsid w:val="009A21F2"/>
    <w:rsid w:val="009A2782"/>
    <w:rsid w:val="009A3F43"/>
    <w:rsid w:val="009A400B"/>
    <w:rsid w:val="009A42A8"/>
    <w:rsid w:val="009B054B"/>
    <w:rsid w:val="009B1AF2"/>
    <w:rsid w:val="009B2987"/>
    <w:rsid w:val="009B3231"/>
    <w:rsid w:val="009B3965"/>
    <w:rsid w:val="009B3ED1"/>
    <w:rsid w:val="009B5E07"/>
    <w:rsid w:val="009C1BA4"/>
    <w:rsid w:val="009C21B3"/>
    <w:rsid w:val="009C298C"/>
    <w:rsid w:val="009C3171"/>
    <w:rsid w:val="009C44EE"/>
    <w:rsid w:val="009C52F5"/>
    <w:rsid w:val="009C6BFA"/>
    <w:rsid w:val="009C6C62"/>
    <w:rsid w:val="009C6DF5"/>
    <w:rsid w:val="009C7CFE"/>
    <w:rsid w:val="009D0AD2"/>
    <w:rsid w:val="009D0B73"/>
    <w:rsid w:val="009D1FC2"/>
    <w:rsid w:val="009D2438"/>
    <w:rsid w:val="009D248A"/>
    <w:rsid w:val="009D3AC0"/>
    <w:rsid w:val="009D5D88"/>
    <w:rsid w:val="009D6579"/>
    <w:rsid w:val="009D6F55"/>
    <w:rsid w:val="009E0292"/>
    <w:rsid w:val="009E0EEE"/>
    <w:rsid w:val="009E1256"/>
    <w:rsid w:val="009E1FD4"/>
    <w:rsid w:val="009E25AE"/>
    <w:rsid w:val="009E53AD"/>
    <w:rsid w:val="009E5DA6"/>
    <w:rsid w:val="009E67F0"/>
    <w:rsid w:val="009F0001"/>
    <w:rsid w:val="009F07D8"/>
    <w:rsid w:val="009F0CD0"/>
    <w:rsid w:val="009F2786"/>
    <w:rsid w:val="009F42AD"/>
    <w:rsid w:val="00A014CA"/>
    <w:rsid w:val="00A0159D"/>
    <w:rsid w:val="00A02141"/>
    <w:rsid w:val="00A04245"/>
    <w:rsid w:val="00A05912"/>
    <w:rsid w:val="00A05E2D"/>
    <w:rsid w:val="00A073C1"/>
    <w:rsid w:val="00A10082"/>
    <w:rsid w:val="00A11A0C"/>
    <w:rsid w:val="00A11C9A"/>
    <w:rsid w:val="00A12878"/>
    <w:rsid w:val="00A13E17"/>
    <w:rsid w:val="00A153B4"/>
    <w:rsid w:val="00A16E87"/>
    <w:rsid w:val="00A219CD"/>
    <w:rsid w:val="00A23D04"/>
    <w:rsid w:val="00A24BA0"/>
    <w:rsid w:val="00A25BE6"/>
    <w:rsid w:val="00A26788"/>
    <w:rsid w:val="00A26F54"/>
    <w:rsid w:val="00A31BBC"/>
    <w:rsid w:val="00A32ED6"/>
    <w:rsid w:val="00A35C49"/>
    <w:rsid w:val="00A35D1D"/>
    <w:rsid w:val="00A36CAD"/>
    <w:rsid w:val="00A373C5"/>
    <w:rsid w:val="00A37C27"/>
    <w:rsid w:val="00A411EB"/>
    <w:rsid w:val="00A4389C"/>
    <w:rsid w:val="00A45382"/>
    <w:rsid w:val="00A456F9"/>
    <w:rsid w:val="00A46A46"/>
    <w:rsid w:val="00A475CC"/>
    <w:rsid w:val="00A47F37"/>
    <w:rsid w:val="00A5028F"/>
    <w:rsid w:val="00A51111"/>
    <w:rsid w:val="00A51D7E"/>
    <w:rsid w:val="00A54F7C"/>
    <w:rsid w:val="00A55358"/>
    <w:rsid w:val="00A556FE"/>
    <w:rsid w:val="00A57A81"/>
    <w:rsid w:val="00A601DD"/>
    <w:rsid w:val="00A6133C"/>
    <w:rsid w:val="00A61A32"/>
    <w:rsid w:val="00A66D7B"/>
    <w:rsid w:val="00A70151"/>
    <w:rsid w:val="00A70A59"/>
    <w:rsid w:val="00A72A72"/>
    <w:rsid w:val="00A74C26"/>
    <w:rsid w:val="00A7512D"/>
    <w:rsid w:val="00A75AB1"/>
    <w:rsid w:val="00A76828"/>
    <w:rsid w:val="00A77387"/>
    <w:rsid w:val="00A80A9F"/>
    <w:rsid w:val="00A8224C"/>
    <w:rsid w:val="00A8230D"/>
    <w:rsid w:val="00A829A8"/>
    <w:rsid w:val="00A84C32"/>
    <w:rsid w:val="00A86245"/>
    <w:rsid w:val="00A86BD3"/>
    <w:rsid w:val="00A86D03"/>
    <w:rsid w:val="00A902F6"/>
    <w:rsid w:val="00A908BD"/>
    <w:rsid w:val="00A95871"/>
    <w:rsid w:val="00A96605"/>
    <w:rsid w:val="00A96986"/>
    <w:rsid w:val="00A9745A"/>
    <w:rsid w:val="00AA1D1E"/>
    <w:rsid w:val="00AA3327"/>
    <w:rsid w:val="00AA3643"/>
    <w:rsid w:val="00AA3957"/>
    <w:rsid w:val="00AA425F"/>
    <w:rsid w:val="00AA62BB"/>
    <w:rsid w:val="00AB04DF"/>
    <w:rsid w:val="00AB0917"/>
    <w:rsid w:val="00AB402F"/>
    <w:rsid w:val="00AB541B"/>
    <w:rsid w:val="00AB57AF"/>
    <w:rsid w:val="00AB5838"/>
    <w:rsid w:val="00AB79D5"/>
    <w:rsid w:val="00AC1169"/>
    <w:rsid w:val="00AC198B"/>
    <w:rsid w:val="00AC19AC"/>
    <w:rsid w:val="00AC2A35"/>
    <w:rsid w:val="00AC2AC2"/>
    <w:rsid w:val="00AC4C53"/>
    <w:rsid w:val="00AD373B"/>
    <w:rsid w:val="00AD587E"/>
    <w:rsid w:val="00AD592A"/>
    <w:rsid w:val="00AD59F5"/>
    <w:rsid w:val="00AD69B0"/>
    <w:rsid w:val="00AD7868"/>
    <w:rsid w:val="00AD79A5"/>
    <w:rsid w:val="00AE162A"/>
    <w:rsid w:val="00AE234D"/>
    <w:rsid w:val="00AE23D2"/>
    <w:rsid w:val="00AE32B8"/>
    <w:rsid w:val="00AE372C"/>
    <w:rsid w:val="00AE38B0"/>
    <w:rsid w:val="00AE4B6A"/>
    <w:rsid w:val="00AE6870"/>
    <w:rsid w:val="00AE6F8C"/>
    <w:rsid w:val="00AE74E1"/>
    <w:rsid w:val="00AF2DE5"/>
    <w:rsid w:val="00AF2F99"/>
    <w:rsid w:val="00AF465B"/>
    <w:rsid w:val="00AF572B"/>
    <w:rsid w:val="00AF6D8D"/>
    <w:rsid w:val="00AF7501"/>
    <w:rsid w:val="00B03530"/>
    <w:rsid w:val="00B042F0"/>
    <w:rsid w:val="00B05E8D"/>
    <w:rsid w:val="00B07D76"/>
    <w:rsid w:val="00B102FB"/>
    <w:rsid w:val="00B1422E"/>
    <w:rsid w:val="00B146BD"/>
    <w:rsid w:val="00B14EC1"/>
    <w:rsid w:val="00B15D0A"/>
    <w:rsid w:val="00B22949"/>
    <w:rsid w:val="00B2306B"/>
    <w:rsid w:val="00B251BF"/>
    <w:rsid w:val="00B26191"/>
    <w:rsid w:val="00B2718A"/>
    <w:rsid w:val="00B27766"/>
    <w:rsid w:val="00B3022C"/>
    <w:rsid w:val="00B30CF7"/>
    <w:rsid w:val="00B324F7"/>
    <w:rsid w:val="00B33384"/>
    <w:rsid w:val="00B3370F"/>
    <w:rsid w:val="00B33D9D"/>
    <w:rsid w:val="00B34806"/>
    <w:rsid w:val="00B360F7"/>
    <w:rsid w:val="00B36406"/>
    <w:rsid w:val="00B36714"/>
    <w:rsid w:val="00B37A43"/>
    <w:rsid w:val="00B40AA4"/>
    <w:rsid w:val="00B41D3E"/>
    <w:rsid w:val="00B44832"/>
    <w:rsid w:val="00B46F48"/>
    <w:rsid w:val="00B46F56"/>
    <w:rsid w:val="00B50619"/>
    <w:rsid w:val="00B50B4C"/>
    <w:rsid w:val="00B51C60"/>
    <w:rsid w:val="00B5339F"/>
    <w:rsid w:val="00B545BB"/>
    <w:rsid w:val="00B5533A"/>
    <w:rsid w:val="00B56CC5"/>
    <w:rsid w:val="00B5732E"/>
    <w:rsid w:val="00B5775B"/>
    <w:rsid w:val="00B57BD2"/>
    <w:rsid w:val="00B608EE"/>
    <w:rsid w:val="00B6376E"/>
    <w:rsid w:val="00B637C6"/>
    <w:rsid w:val="00B65310"/>
    <w:rsid w:val="00B65BDA"/>
    <w:rsid w:val="00B66038"/>
    <w:rsid w:val="00B67155"/>
    <w:rsid w:val="00B67857"/>
    <w:rsid w:val="00B67BB4"/>
    <w:rsid w:val="00B67BD5"/>
    <w:rsid w:val="00B72B57"/>
    <w:rsid w:val="00B733C6"/>
    <w:rsid w:val="00B75A45"/>
    <w:rsid w:val="00B766BF"/>
    <w:rsid w:val="00B77DB5"/>
    <w:rsid w:val="00B77EA0"/>
    <w:rsid w:val="00B8539C"/>
    <w:rsid w:val="00B8591E"/>
    <w:rsid w:val="00B861CB"/>
    <w:rsid w:val="00B91B49"/>
    <w:rsid w:val="00B922FF"/>
    <w:rsid w:val="00B95E7B"/>
    <w:rsid w:val="00B9625B"/>
    <w:rsid w:val="00B9648C"/>
    <w:rsid w:val="00B96E02"/>
    <w:rsid w:val="00BA0B92"/>
    <w:rsid w:val="00BA1538"/>
    <w:rsid w:val="00BA525D"/>
    <w:rsid w:val="00BA76EE"/>
    <w:rsid w:val="00BA7DF5"/>
    <w:rsid w:val="00BB0D73"/>
    <w:rsid w:val="00BB0F85"/>
    <w:rsid w:val="00BB14C1"/>
    <w:rsid w:val="00BB41A0"/>
    <w:rsid w:val="00BB64CD"/>
    <w:rsid w:val="00BB7528"/>
    <w:rsid w:val="00BB7932"/>
    <w:rsid w:val="00BC0634"/>
    <w:rsid w:val="00BC07DB"/>
    <w:rsid w:val="00BC15BC"/>
    <w:rsid w:val="00BC275E"/>
    <w:rsid w:val="00BC2DD8"/>
    <w:rsid w:val="00BC3B14"/>
    <w:rsid w:val="00BC3C9C"/>
    <w:rsid w:val="00BC4C2F"/>
    <w:rsid w:val="00BC584E"/>
    <w:rsid w:val="00BD042B"/>
    <w:rsid w:val="00BD318A"/>
    <w:rsid w:val="00BD4796"/>
    <w:rsid w:val="00BD5BC9"/>
    <w:rsid w:val="00BD733D"/>
    <w:rsid w:val="00BE15A0"/>
    <w:rsid w:val="00BE1603"/>
    <w:rsid w:val="00BE17F1"/>
    <w:rsid w:val="00BE43A0"/>
    <w:rsid w:val="00BE59EA"/>
    <w:rsid w:val="00BE72BD"/>
    <w:rsid w:val="00BE7E7A"/>
    <w:rsid w:val="00BF048A"/>
    <w:rsid w:val="00BF0F04"/>
    <w:rsid w:val="00BF1307"/>
    <w:rsid w:val="00BF19EA"/>
    <w:rsid w:val="00BF20BD"/>
    <w:rsid w:val="00BF4B94"/>
    <w:rsid w:val="00BF5054"/>
    <w:rsid w:val="00BF555A"/>
    <w:rsid w:val="00BF6224"/>
    <w:rsid w:val="00C04C81"/>
    <w:rsid w:val="00C0560A"/>
    <w:rsid w:val="00C05A4F"/>
    <w:rsid w:val="00C07FC1"/>
    <w:rsid w:val="00C10AD6"/>
    <w:rsid w:val="00C11F91"/>
    <w:rsid w:val="00C12572"/>
    <w:rsid w:val="00C13BBC"/>
    <w:rsid w:val="00C13D81"/>
    <w:rsid w:val="00C17EF2"/>
    <w:rsid w:val="00C21BD9"/>
    <w:rsid w:val="00C224BB"/>
    <w:rsid w:val="00C2455B"/>
    <w:rsid w:val="00C251F0"/>
    <w:rsid w:val="00C25322"/>
    <w:rsid w:val="00C261D4"/>
    <w:rsid w:val="00C26CA5"/>
    <w:rsid w:val="00C2768E"/>
    <w:rsid w:val="00C31E72"/>
    <w:rsid w:val="00C340BB"/>
    <w:rsid w:val="00C3418C"/>
    <w:rsid w:val="00C35DD1"/>
    <w:rsid w:val="00C364A4"/>
    <w:rsid w:val="00C3653D"/>
    <w:rsid w:val="00C368F3"/>
    <w:rsid w:val="00C36B14"/>
    <w:rsid w:val="00C40C24"/>
    <w:rsid w:val="00C41E81"/>
    <w:rsid w:val="00C422F2"/>
    <w:rsid w:val="00C42B51"/>
    <w:rsid w:val="00C43CB9"/>
    <w:rsid w:val="00C44899"/>
    <w:rsid w:val="00C455A7"/>
    <w:rsid w:val="00C46C2E"/>
    <w:rsid w:val="00C46EEB"/>
    <w:rsid w:val="00C476A8"/>
    <w:rsid w:val="00C52AFF"/>
    <w:rsid w:val="00C535E3"/>
    <w:rsid w:val="00C547A5"/>
    <w:rsid w:val="00C54801"/>
    <w:rsid w:val="00C555B1"/>
    <w:rsid w:val="00C562F3"/>
    <w:rsid w:val="00C5769A"/>
    <w:rsid w:val="00C603CE"/>
    <w:rsid w:val="00C60AA3"/>
    <w:rsid w:val="00C62DB4"/>
    <w:rsid w:val="00C65A08"/>
    <w:rsid w:val="00C66579"/>
    <w:rsid w:val="00C66D01"/>
    <w:rsid w:val="00C67236"/>
    <w:rsid w:val="00C67D38"/>
    <w:rsid w:val="00C7025A"/>
    <w:rsid w:val="00C70702"/>
    <w:rsid w:val="00C70C52"/>
    <w:rsid w:val="00C71786"/>
    <w:rsid w:val="00C732AB"/>
    <w:rsid w:val="00C7363C"/>
    <w:rsid w:val="00C737F2"/>
    <w:rsid w:val="00C76FDC"/>
    <w:rsid w:val="00C76FF2"/>
    <w:rsid w:val="00C8078A"/>
    <w:rsid w:val="00C812FD"/>
    <w:rsid w:val="00C82716"/>
    <w:rsid w:val="00C831D4"/>
    <w:rsid w:val="00C84604"/>
    <w:rsid w:val="00C855E1"/>
    <w:rsid w:val="00C85BC9"/>
    <w:rsid w:val="00C8604D"/>
    <w:rsid w:val="00C87697"/>
    <w:rsid w:val="00C87E27"/>
    <w:rsid w:val="00C90181"/>
    <w:rsid w:val="00C90C38"/>
    <w:rsid w:val="00C90D52"/>
    <w:rsid w:val="00C91006"/>
    <w:rsid w:val="00C9227C"/>
    <w:rsid w:val="00C931E7"/>
    <w:rsid w:val="00C93D0B"/>
    <w:rsid w:val="00C94986"/>
    <w:rsid w:val="00C960B5"/>
    <w:rsid w:val="00CA33B5"/>
    <w:rsid w:val="00CA3AC1"/>
    <w:rsid w:val="00CA3EFE"/>
    <w:rsid w:val="00CA47B9"/>
    <w:rsid w:val="00CA58F2"/>
    <w:rsid w:val="00CA735B"/>
    <w:rsid w:val="00CB1A50"/>
    <w:rsid w:val="00CB20BC"/>
    <w:rsid w:val="00CB2AC4"/>
    <w:rsid w:val="00CB2F80"/>
    <w:rsid w:val="00CB4926"/>
    <w:rsid w:val="00CB525B"/>
    <w:rsid w:val="00CB5E5F"/>
    <w:rsid w:val="00CB67C5"/>
    <w:rsid w:val="00CC1C4A"/>
    <w:rsid w:val="00CC2312"/>
    <w:rsid w:val="00CC2F25"/>
    <w:rsid w:val="00CC6BE2"/>
    <w:rsid w:val="00CC6E86"/>
    <w:rsid w:val="00CC764C"/>
    <w:rsid w:val="00CD0543"/>
    <w:rsid w:val="00CD068D"/>
    <w:rsid w:val="00CD0B5F"/>
    <w:rsid w:val="00CD0D8C"/>
    <w:rsid w:val="00CD2608"/>
    <w:rsid w:val="00CD4D85"/>
    <w:rsid w:val="00CD5677"/>
    <w:rsid w:val="00CD5749"/>
    <w:rsid w:val="00CD62D5"/>
    <w:rsid w:val="00CD7083"/>
    <w:rsid w:val="00CE2C4B"/>
    <w:rsid w:val="00CE3E75"/>
    <w:rsid w:val="00CE4A43"/>
    <w:rsid w:val="00CE5CBA"/>
    <w:rsid w:val="00CE64C7"/>
    <w:rsid w:val="00CE72CD"/>
    <w:rsid w:val="00CE7D30"/>
    <w:rsid w:val="00CF09B2"/>
    <w:rsid w:val="00CF17B4"/>
    <w:rsid w:val="00CF2663"/>
    <w:rsid w:val="00CF776F"/>
    <w:rsid w:val="00CF77A7"/>
    <w:rsid w:val="00CF7FCB"/>
    <w:rsid w:val="00D012BF"/>
    <w:rsid w:val="00D025FF"/>
    <w:rsid w:val="00D03390"/>
    <w:rsid w:val="00D03733"/>
    <w:rsid w:val="00D04C86"/>
    <w:rsid w:val="00D04CF6"/>
    <w:rsid w:val="00D050E4"/>
    <w:rsid w:val="00D05970"/>
    <w:rsid w:val="00D07787"/>
    <w:rsid w:val="00D10A38"/>
    <w:rsid w:val="00D11145"/>
    <w:rsid w:val="00D11BBA"/>
    <w:rsid w:val="00D1246F"/>
    <w:rsid w:val="00D1495B"/>
    <w:rsid w:val="00D159E7"/>
    <w:rsid w:val="00D212D1"/>
    <w:rsid w:val="00D218F6"/>
    <w:rsid w:val="00D22110"/>
    <w:rsid w:val="00D2318F"/>
    <w:rsid w:val="00D23FC8"/>
    <w:rsid w:val="00D25BC6"/>
    <w:rsid w:val="00D25D75"/>
    <w:rsid w:val="00D271D0"/>
    <w:rsid w:val="00D30859"/>
    <w:rsid w:val="00D31831"/>
    <w:rsid w:val="00D31D8F"/>
    <w:rsid w:val="00D33D50"/>
    <w:rsid w:val="00D356B4"/>
    <w:rsid w:val="00D358CC"/>
    <w:rsid w:val="00D361DD"/>
    <w:rsid w:val="00D36344"/>
    <w:rsid w:val="00D373BF"/>
    <w:rsid w:val="00D42396"/>
    <w:rsid w:val="00D42493"/>
    <w:rsid w:val="00D43F50"/>
    <w:rsid w:val="00D442F0"/>
    <w:rsid w:val="00D45038"/>
    <w:rsid w:val="00D4530C"/>
    <w:rsid w:val="00D46070"/>
    <w:rsid w:val="00D47892"/>
    <w:rsid w:val="00D5062C"/>
    <w:rsid w:val="00D51059"/>
    <w:rsid w:val="00D518D4"/>
    <w:rsid w:val="00D51A29"/>
    <w:rsid w:val="00D52495"/>
    <w:rsid w:val="00D529EA"/>
    <w:rsid w:val="00D53542"/>
    <w:rsid w:val="00D54FFA"/>
    <w:rsid w:val="00D56E8A"/>
    <w:rsid w:val="00D578E8"/>
    <w:rsid w:val="00D600DA"/>
    <w:rsid w:val="00D60643"/>
    <w:rsid w:val="00D607EF"/>
    <w:rsid w:val="00D61B60"/>
    <w:rsid w:val="00D622D6"/>
    <w:rsid w:val="00D625D3"/>
    <w:rsid w:val="00D62A7E"/>
    <w:rsid w:val="00D6337E"/>
    <w:rsid w:val="00D648DF"/>
    <w:rsid w:val="00D64E29"/>
    <w:rsid w:val="00D65EAF"/>
    <w:rsid w:val="00D66112"/>
    <w:rsid w:val="00D667A8"/>
    <w:rsid w:val="00D73229"/>
    <w:rsid w:val="00D73B1D"/>
    <w:rsid w:val="00D742BF"/>
    <w:rsid w:val="00D74B5E"/>
    <w:rsid w:val="00D760BF"/>
    <w:rsid w:val="00D77A8B"/>
    <w:rsid w:val="00D80341"/>
    <w:rsid w:val="00D8194C"/>
    <w:rsid w:val="00D85B40"/>
    <w:rsid w:val="00D8670F"/>
    <w:rsid w:val="00D86C86"/>
    <w:rsid w:val="00D91D70"/>
    <w:rsid w:val="00D95D33"/>
    <w:rsid w:val="00DA0CF9"/>
    <w:rsid w:val="00DA0FB7"/>
    <w:rsid w:val="00DA1624"/>
    <w:rsid w:val="00DA1F04"/>
    <w:rsid w:val="00DA2DBB"/>
    <w:rsid w:val="00DA2E2B"/>
    <w:rsid w:val="00DA3C61"/>
    <w:rsid w:val="00DA3FC6"/>
    <w:rsid w:val="00DA46A7"/>
    <w:rsid w:val="00DA4F4F"/>
    <w:rsid w:val="00DA5969"/>
    <w:rsid w:val="00DA6294"/>
    <w:rsid w:val="00DA6565"/>
    <w:rsid w:val="00DA6929"/>
    <w:rsid w:val="00DA75AC"/>
    <w:rsid w:val="00DA7B3D"/>
    <w:rsid w:val="00DB05AF"/>
    <w:rsid w:val="00DB0BC2"/>
    <w:rsid w:val="00DB22E0"/>
    <w:rsid w:val="00DB364C"/>
    <w:rsid w:val="00DB5FE7"/>
    <w:rsid w:val="00DC1C49"/>
    <w:rsid w:val="00DC1CF9"/>
    <w:rsid w:val="00DC2A03"/>
    <w:rsid w:val="00DC752D"/>
    <w:rsid w:val="00DD0C31"/>
    <w:rsid w:val="00DD0D07"/>
    <w:rsid w:val="00DD182A"/>
    <w:rsid w:val="00DD2915"/>
    <w:rsid w:val="00DD4E8E"/>
    <w:rsid w:val="00DD5EBF"/>
    <w:rsid w:val="00DD5F65"/>
    <w:rsid w:val="00DD63A9"/>
    <w:rsid w:val="00DE153D"/>
    <w:rsid w:val="00DE199E"/>
    <w:rsid w:val="00DE27F5"/>
    <w:rsid w:val="00DE578D"/>
    <w:rsid w:val="00DE781B"/>
    <w:rsid w:val="00DF32FB"/>
    <w:rsid w:val="00DF35A8"/>
    <w:rsid w:val="00DF4DF3"/>
    <w:rsid w:val="00DF4F4E"/>
    <w:rsid w:val="00DF57EC"/>
    <w:rsid w:val="00DF5DB8"/>
    <w:rsid w:val="00DF638C"/>
    <w:rsid w:val="00DF6C02"/>
    <w:rsid w:val="00DF7B0D"/>
    <w:rsid w:val="00DF7B15"/>
    <w:rsid w:val="00E0114A"/>
    <w:rsid w:val="00E0203D"/>
    <w:rsid w:val="00E02EBF"/>
    <w:rsid w:val="00E03F27"/>
    <w:rsid w:val="00E04DFD"/>
    <w:rsid w:val="00E067FC"/>
    <w:rsid w:val="00E078B9"/>
    <w:rsid w:val="00E10295"/>
    <w:rsid w:val="00E10437"/>
    <w:rsid w:val="00E1094B"/>
    <w:rsid w:val="00E1116B"/>
    <w:rsid w:val="00E12284"/>
    <w:rsid w:val="00E13554"/>
    <w:rsid w:val="00E14E6A"/>
    <w:rsid w:val="00E14F3E"/>
    <w:rsid w:val="00E153DA"/>
    <w:rsid w:val="00E16C0A"/>
    <w:rsid w:val="00E16D8E"/>
    <w:rsid w:val="00E21776"/>
    <w:rsid w:val="00E22195"/>
    <w:rsid w:val="00E2239B"/>
    <w:rsid w:val="00E23F7F"/>
    <w:rsid w:val="00E24E3F"/>
    <w:rsid w:val="00E25EED"/>
    <w:rsid w:val="00E268FA"/>
    <w:rsid w:val="00E31FA6"/>
    <w:rsid w:val="00E32D59"/>
    <w:rsid w:val="00E33622"/>
    <w:rsid w:val="00E33D0B"/>
    <w:rsid w:val="00E35D91"/>
    <w:rsid w:val="00E41465"/>
    <w:rsid w:val="00E45CE4"/>
    <w:rsid w:val="00E46B72"/>
    <w:rsid w:val="00E50F4C"/>
    <w:rsid w:val="00E51022"/>
    <w:rsid w:val="00E51A03"/>
    <w:rsid w:val="00E52649"/>
    <w:rsid w:val="00E52C9C"/>
    <w:rsid w:val="00E560FD"/>
    <w:rsid w:val="00E570CE"/>
    <w:rsid w:val="00E57240"/>
    <w:rsid w:val="00E611C9"/>
    <w:rsid w:val="00E616D2"/>
    <w:rsid w:val="00E61B60"/>
    <w:rsid w:val="00E61BBD"/>
    <w:rsid w:val="00E62858"/>
    <w:rsid w:val="00E63512"/>
    <w:rsid w:val="00E64D1C"/>
    <w:rsid w:val="00E65B86"/>
    <w:rsid w:val="00E71872"/>
    <w:rsid w:val="00E74235"/>
    <w:rsid w:val="00E76ABE"/>
    <w:rsid w:val="00E77D25"/>
    <w:rsid w:val="00E80175"/>
    <w:rsid w:val="00E806E3"/>
    <w:rsid w:val="00E8298B"/>
    <w:rsid w:val="00E82D63"/>
    <w:rsid w:val="00E86FD2"/>
    <w:rsid w:val="00E90C49"/>
    <w:rsid w:val="00E91BC5"/>
    <w:rsid w:val="00E92F6E"/>
    <w:rsid w:val="00E9369E"/>
    <w:rsid w:val="00E94977"/>
    <w:rsid w:val="00E94CD4"/>
    <w:rsid w:val="00E94D37"/>
    <w:rsid w:val="00EA090C"/>
    <w:rsid w:val="00EA1849"/>
    <w:rsid w:val="00EA1B86"/>
    <w:rsid w:val="00EA281D"/>
    <w:rsid w:val="00EA3404"/>
    <w:rsid w:val="00EA4588"/>
    <w:rsid w:val="00EA5511"/>
    <w:rsid w:val="00EA6428"/>
    <w:rsid w:val="00EA6FA2"/>
    <w:rsid w:val="00EB053E"/>
    <w:rsid w:val="00EB12BC"/>
    <w:rsid w:val="00EB1802"/>
    <w:rsid w:val="00EB1999"/>
    <w:rsid w:val="00EB3A70"/>
    <w:rsid w:val="00EB447D"/>
    <w:rsid w:val="00EB4D2B"/>
    <w:rsid w:val="00EB574A"/>
    <w:rsid w:val="00EB7CC4"/>
    <w:rsid w:val="00EC0227"/>
    <w:rsid w:val="00EC2042"/>
    <w:rsid w:val="00EC556D"/>
    <w:rsid w:val="00EC583A"/>
    <w:rsid w:val="00EC65CB"/>
    <w:rsid w:val="00EC6A65"/>
    <w:rsid w:val="00EC7B55"/>
    <w:rsid w:val="00ED15EF"/>
    <w:rsid w:val="00ED35A4"/>
    <w:rsid w:val="00ED3C4C"/>
    <w:rsid w:val="00ED3E7D"/>
    <w:rsid w:val="00ED6263"/>
    <w:rsid w:val="00ED6369"/>
    <w:rsid w:val="00ED7053"/>
    <w:rsid w:val="00ED71F0"/>
    <w:rsid w:val="00EF2F72"/>
    <w:rsid w:val="00EF574C"/>
    <w:rsid w:val="00EF6BA0"/>
    <w:rsid w:val="00F012A4"/>
    <w:rsid w:val="00F0149D"/>
    <w:rsid w:val="00F01A8F"/>
    <w:rsid w:val="00F021B9"/>
    <w:rsid w:val="00F0397E"/>
    <w:rsid w:val="00F0734E"/>
    <w:rsid w:val="00F07F6A"/>
    <w:rsid w:val="00F10083"/>
    <w:rsid w:val="00F1090B"/>
    <w:rsid w:val="00F10E08"/>
    <w:rsid w:val="00F11160"/>
    <w:rsid w:val="00F11AC2"/>
    <w:rsid w:val="00F11DE2"/>
    <w:rsid w:val="00F12253"/>
    <w:rsid w:val="00F12A48"/>
    <w:rsid w:val="00F13347"/>
    <w:rsid w:val="00F13D16"/>
    <w:rsid w:val="00F14C33"/>
    <w:rsid w:val="00F15DB6"/>
    <w:rsid w:val="00F15EB0"/>
    <w:rsid w:val="00F17815"/>
    <w:rsid w:val="00F2103E"/>
    <w:rsid w:val="00F21DA6"/>
    <w:rsid w:val="00F24E01"/>
    <w:rsid w:val="00F266A6"/>
    <w:rsid w:val="00F2722C"/>
    <w:rsid w:val="00F273C9"/>
    <w:rsid w:val="00F27D84"/>
    <w:rsid w:val="00F307B2"/>
    <w:rsid w:val="00F310C9"/>
    <w:rsid w:val="00F33AB3"/>
    <w:rsid w:val="00F340F8"/>
    <w:rsid w:val="00F35CF1"/>
    <w:rsid w:val="00F35E34"/>
    <w:rsid w:val="00F36094"/>
    <w:rsid w:val="00F40982"/>
    <w:rsid w:val="00F428BF"/>
    <w:rsid w:val="00F42D1A"/>
    <w:rsid w:val="00F436AC"/>
    <w:rsid w:val="00F43998"/>
    <w:rsid w:val="00F4524B"/>
    <w:rsid w:val="00F45268"/>
    <w:rsid w:val="00F45DC4"/>
    <w:rsid w:val="00F46854"/>
    <w:rsid w:val="00F47723"/>
    <w:rsid w:val="00F47B5D"/>
    <w:rsid w:val="00F510B9"/>
    <w:rsid w:val="00F52901"/>
    <w:rsid w:val="00F53526"/>
    <w:rsid w:val="00F5460C"/>
    <w:rsid w:val="00F5596A"/>
    <w:rsid w:val="00F55B46"/>
    <w:rsid w:val="00F55C99"/>
    <w:rsid w:val="00F55F3F"/>
    <w:rsid w:val="00F56D15"/>
    <w:rsid w:val="00F5728B"/>
    <w:rsid w:val="00F574E7"/>
    <w:rsid w:val="00F575BA"/>
    <w:rsid w:val="00F601F3"/>
    <w:rsid w:val="00F6084C"/>
    <w:rsid w:val="00F6141F"/>
    <w:rsid w:val="00F62C46"/>
    <w:rsid w:val="00F62E0F"/>
    <w:rsid w:val="00F6312E"/>
    <w:rsid w:val="00F65533"/>
    <w:rsid w:val="00F6712F"/>
    <w:rsid w:val="00F70373"/>
    <w:rsid w:val="00F730CD"/>
    <w:rsid w:val="00F735CB"/>
    <w:rsid w:val="00F73CD5"/>
    <w:rsid w:val="00F7419D"/>
    <w:rsid w:val="00F76DDA"/>
    <w:rsid w:val="00F77C0F"/>
    <w:rsid w:val="00F81B3B"/>
    <w:rsid w:val="00F81FBF"/>
    <w:rsid w:val="00F82DE6"/>
    <w:rsid w:val="00F83E32"/>
    <w:rsid w:val="00F858A1"/>
    <w:rsid w:val="00F85EC8"/>
    <w:rsid w:val="00F85F21"/>
    <w:rsid w:val="00F874D0"/>
    <w:rsid w:val="00F87765"/>
    <w:rsid w:val="00F87A01"/>
    <w:rsid w:val="00F90A1E"/>
    <w:rsid w:val="00F93BAE"/>
    <w:rsid w:val="00F93F97"/>
    <w:rsid w:val="00F94103"/>
    <w:rsid w:val="00F950BB"/>
    <w:rsid w:val="00F97D71"/>
    <w:rsid w:val="00FA1473"/>
    <w:rsid w:val="00FA1BE9"/>
    <w:rsid w:val="00FA26EF"/>
    <w:rsid w:val="00FA332F"/>
    <w:rsid w:val="00FA39ED"/>
    <w:rsid w:val="00FA503C"/>
    <w:rsid w:val="00FA529E"/>
    <w:rsid w:val="00FA5826"/>
    <w:rsid w:val="00FA6956"/>
    <w:rsid w:val="00FB063F"/>
    <w:rsid w:val="00FB19BC"/>
    <w:rsid w:val="00FB2AEA"/>
    <w:rsid w:val="00FB3524"/>
    <w:rsid w:val="00FB7015"/>
    <w:rsid w:val="00FC0ABC"/>
    <w:rsid w:val="00FC307B"/>
    <w:rsid w:val="00FC40EB"/>
    <w:rsid w:val="00FC46DF"/>
    <w:rsid w:val="00FC5A08"/>
    <w:rsid w:val="00FD0218"/>
    <w:rsid w:val="00FD0424"/>
    <w:rsid w:val="00FD0C03"/>
    <w:rsid w:val="00FD3382"/>
    <w:rsid w:val="00FD6A2A"/>
    <w:rsid w:val="00FD6FAC"/>
    <w:rsid w:val="00FD729F"/>
    <w:rsid w:val="00FD76AC"/>
    <w:rsid w:val="00FD7D05"/>
    <w:rsid w:val="00FE001F"/>
    <w:rsid w:val="00FE0B98"/>
    <w:rsid w:val="00FE289F"/>
    <w:rsid w:val="00FE2EE5"/>
    <w:rsid w:val="00FE39EA"/>
    <w:rsid w:val="00FE47AF"/>
    <w:rsid w:val="00FE4F10"/>
    <w:rsid w:val="00FE7238"/>
    <w:rsid w:val="00FF1D4F"/>
    <w:rsid w:val="00FF1ED7"/>
    <w:rsid w:val="00FF2647"/>
    <w:rsid w:val="00FF375C"/>
    <w:rsid w:val="00FF45E6"/>
    <w:rsid w:val="00FF4B0C"/>
    <w:rsid w:val="00FF4D41"/>
    <w:rsid w:val="00FF57F2"/>
    <w:rsid w:val="00FF5930"/>
    <w:rsid w:val="00FF72F8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B66AA"/>
  <w15:docId w15:val="{A7CC059A-6873-430F-9E46-7A79E24E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927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059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9270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9270B"/>
  </w:style>
  <w:style w:type="paragraph" w:styleId="Nagwek">
    <w:name w:val="header"/>
    <w:basedOn w:val="Normalny"/>
    <w:rsid w:val="0039270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A7B3D"/>
    <w:pPr>
      <w:jc w:val="center"/>
    </w:pPr>
  </w:style>
  <w:style w:type="paragraph" w:styleId="Tekstpodstawowywcity2">
    <w:name w:val="Body Text Indent 2"/>
    <w:basedOn w:val="Normalny"/>
    <w:rsid w:val="00DA7B3D"/>
    <w:pPr>
      <w:spacing w:after="120" w:line="480" w:lineRule="auto"/>
      <w:ind w:left="283"/>
    </w:pPr>
  </w:style>
  <w:style w:type="paragraph" w:customStyle="1" w:styleId="Znak">
    <w:name w:val="Znak"/>
    <w:basedOn w:val="Normalny"/>
    <w:rsid w:val="00ED35A4"/>
    <w:pPr>
      <w:tabs>
        <w:tab w:val="num" w:pos="360"/>
        <w:tab w:val="left" w:pos="709"/>
      </w:tabs>
      <w:ind w:left="360" w:hanging="360"/>
    </w:pPr>
    <w:rPr>
      <w:rFonts w:ascii="Tahoma" w:hAnsi="Tahoma"/>
    </w:rPr>
  </w:style>
  <w:style w:type="paragraph" w:customStyle="1" w:styleId="Znak0">
    <w:name w:val="Znak"/>
    <w:basedOn w:val="Normalny"/>
    <w:rsid w:val="00393030"/>
    <w:pPr>
      <w:tabs>
        <w:tab w:val="num" w:pos="360"/>
        <w:tab w:val="left" w:pos="709"/>
      </w:tabs>
      <w:ind w:left="360" w:hanging="360"/>
    </w:pPr>
    <w:rPr>
      <w:rFonts w:ascii="Tahoma" w:hAnsi="Tahoma"/>
    </w:rPr>
  </w:style>
  <w:style w:type="paragraph" w:customStyle="1" w:styleId="ZnakZnakZnak2ZnakZnakZnakZnak">
    <w:name w:val="Znak Znak Znak2 Znak Znak Znak Znak"/>
    <w:basedOn w:val="Normalny"/>
    <w:rsid w:val="00111C05"/>
    <w:pPr>
      <w:tabs>
        <w:tab w:val="num" w:pos="360"/>
        <w:tab w:val="left" w:pos="709"/>
      </w:tabs>
      <w:ind w:left="360" w:hanging="360"/>
    </w:pPr>
    <w:rPr>
      <w:rFonts w:ascii="Tahoma" w:hAnsi="Tahoma"/>
    </w:rPr>
  </w:style>
  <w:style w:type="paragraph" w:styleId="Zwykytekst">
    <w:name w:val="Plain Text"/>
    <w:basedOn w:val="Normalny"/>
    <w:rsid w:val="002908E5"/>
    <w:rPr>
      <w:rFonts w:ascii="Courier New" w:hAnsi="Courier New" w:cs="Courier New"/>
      <w:sz w:val="20"/>
      <w:szCs w:val="20"/>
    </w:rPr>
  </w:style>
  <w:style w:type="paragraph" w:styleId="Listanumerowana2">
    <w:name w:val="List Number 2"/>
    <w:basedOn w:val="Normalny"/>
    <w:rsid w:val="00494744"/>
    <w:pPr>
      <w:widowControl w:val="0"/>
      <w:spacing w:line="360" w:lineRule="auto"/>
      <w:ind w:left="284"/>
    </w:pPr>
    <w:rPr>
      <w:rFonts w:ascii="Arial" w:hAnsi="Arial" w:cs="Arial"/>
      <w:kern w:val="16"/>
    </w:rPr>
  </w:style>
  <w:style w:type="paragraph" w:styleId="Tekstpodstawowywcity">
    <w:name w:val="Body Text Indent"/>
    <w:basedOn w:val="Normalny"/>
    <w:rsid w:val="00D05970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D05970"/>
    <w:pPr>
      <w:ind w:firstLine="210"/>
    </w:pPr>
  </w:style>
  <w:style w:type="paragraph" w:styleId="Lista">
    <w:name w:val="List"/>
    <w:basedOn w:val="Normalny"/>
    <w:rsid w:val="00C17EF2"/>
    <w:pPr>
      <w:ind w:left="283" w:hanging="283"/>
    </w:pPr>
  </w:style>
  <w:style w:type="paragraph" w:styleId="Lista2">
    <w:name w:val="List 2"/>
    <w:basedOn w:val="Normalny"/>
    <w:rsid w:val="00C17EF2"/>
    <w:pPr>
      <w:ind w:left="566" w:hanging="283"/>
    </w:pPr>
  </w:style>
  <w:style w:type="character" w:styleId="Odwoaniedokomentarza">
    <w:name w:val="annotation reference"/>
    <w:rsid w:val="000573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573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57300"/>
  </w:style>
  <w:style w:type="paragraph" w:styleId="Akapitzlist">
    <w:name w:val="List Paragraph"/>
    <w:basedOn w:val="Normalny"/>
    <w:uiPriority w:val="34"/>
    <w:qFormat/>
    <w:rsid w:val="0005730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5730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5730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B4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CE7D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E7D30"/>
    <w:rPr>
      <w:sz w:val="16"/>
      <w:szCs w:val="16"/>
    </w:rPr>
  </w:style>
  <w:style w:type="paragraph" w:styleId="Bezodstpw">
    <w:name w:val="No Spacing"/>
    <w:uiPriority w:val="1"/>
    <w:qFormat/>
    <w:rsid w:val="004828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ipercze">
    <w:name w:val="Hyperlink"/>
    <w:basedOn w:val="Domylnaczcionkaakapitu"/>
    <w:rsid w:val="008E78E8"/>
    <w:rPr>
      <w:color w:val="0000FF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F000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2CE7C-C4F8-4F8D-9C68-3436167D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1868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</vt:lpstr>
    </vt:vector>
  </TitlesOfParts>
  <Company>Microsoft</Company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</dc:title>
  <dc:creator>ZWiK</dc:creator>
  <cp:lastModifiedBy>Tomasz Kruszewski</cp:lastModifiedBy>
  <cp:revision>2</cp:revision>
  <cp:lastPrinted>2021-04-20T09:18:00Z</cp:lastPrinted>
  <dcterms:created xsi:type="dcterms:W3CDTF">2026-04-03T08:05:00Z</dcterms:created>
  <dcterms:modified xsi:type="dcterms:W3CDTF">2026-04-03T08:05:00Z</dcterms:modified>
</cp:coreProperties>
</file>