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F3454" w14:textId="77777777" w:rsidR="007A1925" w:rsidRPr="00E9369C" w:rsidRDefault="00967985" w:rsidP="007A1925">
      <w:pPr>
        <w:jc w:val="both"/>
        <w:rPr>
          <w:rFonts w:asciiTheme="minorHAnsi" w:hAnsiTheme="minorHAnsi"/>
          <w:sz w:val="16"/>
          <w:szCs w:val="16"/>
          <w:lang w:eastAsia="ar-SA"/>
        </w:rPr>
      </w:pPr>
      <w:r>
        <w:rPr>
          <w:rFonts w:asciiTheme="minorHAnsi" w:hAnsiTheme="minorHAnsi"/>
          <w:sz w:val="16"/>
          <w:szCs w:val="16"/>
          <w:lang w:eastAsia="ar-SA"/>
        </w:rPr>
        <w:t xml:space="preserve"> </w:t>
      </w:r>
    </w:p>
    <w:p w14:paraId="56E75F98" w14:textId="77777777" w:rsidR="00AA6F1B" w:rsidRPr="00FE5F06" w:rsidRDefault="00AA6F1B" w:rsidP="00AA6F1B">
      <w:pPr>
        <w:pStyle w:val="Rub2"/>
        <w:rPr>
          <w:rFonts w:asciiTheme="minorHAnsi" w:hAnsiTheme="minorHAnsi" w:cs="Arial"/>
          <w:sz w:val="22"/>
          <w:szCs w:val="22"/>
          <w:u w:val="single"/>
          <w:lang w:val="pl-PL"/>
        </w:rPr>
      </w:pPr>
      <w:r w:rsidRPr="00FE5F06">
        <w:rPr>
          <w:rFonts w:asciiTheme="minorHAnsi" w:hAnsiTheme="minorHAnsi" w:cs="Arial"/>
          <w:sz w:val="22"/>
          <w:szCs w:val="22"/>
          <w:u w:val="single"/>
          <w:lang w:val="pl-PL"/>
        </w:rPr>
        <w:t>ZAMAWIAJĄCY:</w:t>
      </w:r>
    </w:p>
    <w:p w14:paraId="054B2556" w14:textId="77777777" w:rsidR="00AA6F1B" w:rsidRPr="00FE5F06" w:rsidRDefault="00AA6F1B" w:rsidP="00AA6F1B">
      <w:pPr>
        <w:rPr>
          <w:rStyle w:val="Pogrubienie"/>
          <w:rFonts w:asciiTheme="minorHAnsi" w:hAnsiTheme="minorHAnsi" w:cs="Arial"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Wojewódzki Fundusz Ochrony Środowiska</w:t>
      </w:r>
    </w:p>
    <w:p w14:paraId="2EE402ED" w14:textId="77777777"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Style w:val="Pogrubienie"/>
          <w:rFonts w:asciiTheme="minorHAnsi" w:hAnsiTheme="minorHAnsi" w:cs="Arial"/>
          <w:sz w:val="22"/>
          <w:szCs w:val="22"/>
        </w:rPr>
        <w:t>i Gospodarki Wodnej w Łodzi</w:t>
      </w:r>
      <w:r w:rsidRPr="00FE5F06">
        <w:rPr>
          <w:rFonts w:asciiTheme="minorHAnsi" w:hAnsiTheme="minorHAnsi" w:cs="Arial"/>
          <w:sz w:val="22"/>
          <w:szCs w:val="22"/>
        </w:rPr>
        <w:br/>
      </w:r>
      <w:r w:rsidR="00AF66D0">
        <w:rPr>
          <w:rFonts w:asciiTheme="minorHAnsi" w:hAnsiTheme="minorHAnsi" w:cs="Arial"/>
          <w:b/>
          <w:sz w:val="22"/>
          <w:szCs w:val="22"/>
        </w:rPr>
        <w:t>93-465 Łódź</w:t>
      </w:r>
      <w:r w:rsidRPr="00FE5F06">
        <w:rPr>
          <w:rFonts w:asciiTheme="minorHAnsi" w:hAnsiTheme="minorHAnsi" w:cs="Arial"/>
          <w:b/>
          <w:sz w:val="22"/>
          <w:szCs w:val="22"/>
        </w:rPr>
        <w:t>, ul. Dubois 118</w:t>
      </w:r>
      <w:r w:rsidRPr="00FE5F06">
        <w:rPr>
          <w:rFonts w:asciiTheme="minorHAnsi" w:hAnsiTheme="minorHAnsi" w:cs="Arial"/>
          <w:b/>
          <w:sz w:val="22"/>
          <w:szCs w:val="22"/>
        </w:rPr>
        <w:br/>
      </w:r>
      <w:r w:rsidRPr="00FE5F06">
        <w:rPr>
          <w:rFonts w:asciiTheme="minorHAnsi" w:hAnsiTheme="minorHAnsi" w:cs="Arial"/>
          <w:b/>
          <w:bCs/>
          <w:sz w:val="22"/>
          <w:szCs w:val="22"/>
        </w:rPr>
        <w:t>NIP: 7272755012</w:t>
      </w:r>
    </w:p>
    <w:p w14:paraId="7C50F7CA" w14:textId="77777777" w:rsidR="00AA6F1B" w:rsidRPr="00FE5F06" w:rsidRDefault="00AA6F1B" w:rsidP="00AA6F1B">
      <w:pPr>
        <w:rPr>
          <w:rFonts w:asciiTheme="minorHAnsi" w:hAnsiTheme="minorHAnsi" w:cs="Arial"/>
          <w:b/>
          <w:bCs/>
          <w:sz w:val="22"/>
          <w:szCs w:val="22"/>
        </w:rPr>
      </w:pPr>
      <w:r w:rsidRPr="00FE5F06">
        <w:rPr>
          <w:rFonts w:asciiTheme="minorHAnsi" w:hAnsiTheme="minorHAnsi" w:cs="Arial"/>
          <w:b/>
          <w:bCs/>
          <w:sz w:val="22"/>
          <w:szCs w:val="22"/>
        </w:rPr>
        <w:t>REGON: 100804793</w:t>
      </w:r>
    </w:p>
    <w:p w14:paraId="493EFB57" w14:textId="77777777" w:rsidR="009F24CC" w:rsidRPr="00E9369C" w:rsidRDefault="009F24CC" w:rsidP="00FE5F06">
      <w:pPr>
        <w:rPr>
          <w:rFonts w:asciiTheme="minorHAnsi" w:hAnsiTheme="minorHAnsi"/>
          <w:b/>
          <w:sz w:val="22"/>
          <w:szCs w:val="22"/>
        </w:rPr>
      </w:pPr>
    </w:p>
    <w:tbl>
      <w:tblPr>
        <w:tblpPr w:leftFromText="141" w:rightFromText="141" w:vertAnchor="text" w:tblpX="26" w:tblpY="1"/>
        <w:tblOverlap w:val="never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35"/>
      </w:tblGrid>
      <w:tr w:rsidR="009F24CC" w:rsidRPr="00E9369C" w14:paraId="27BC33CB" w14:textId="77777777" w:rsidTr="00FC4E0D">
        <w:trPr>
          <w:trHeight w:val="540"/>
        </w:trPr>
        <w:tc>
          <w:tcPr>
            <w:tcW w:w="10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103D154C" w14:textId="77777777"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14:paraId="1266AC2D" w14:textId="77777777"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22"/>
                <w:szCs w:val="22"/>
                <w:u w:val="single"/>
                <w:lang w:val="pl-PL"/>
              </w:rPr>
            </w:pPr>
          </w:p>
          <w:p w14:paraId="07E7EA3B" w14:textId="77777777" w:rsidR="009F24CC" w:rsidRPr="00E9369C" w:rsidRDefault="009F24CC">
            <w:pPr>
              <w:pStyle w:val="Typedudocument"/>
              <w:spacing w:before="0"/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</w:pPr>
            <w:r w:rsidRPr="00E9369C">
              <w:rPr>
                <w:rFonts w:asciiTheme="minorHAnsi" w:hAnsiTheme="minorHAnsi"/>
                <w:sz w:val="56"/>
                <w:szCs w:val="56"/>
                <w:u w:val="single"/>
                <w:lang w:val="pl-PL"/>
              </w:rPr>
              <w:t>FORMULARZ OFERTY</w:t>
            </w:r>
          </w:p>
          <w:p w14:paraId="67118F88" w14:textId="77777777" w:rsidR="009F24CC" w:rsidRPr="00E9369C" w:rsidRDefault="009F24CC">
            <w:pPr>
              <w:pStyle w:val="ts"/>
              <w:jc w:val="left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A1BAEFC" w14:textId="77777777" w:rsidR="009F24CC" w:rsidRPr="00EB16CD" w:rsidRDefault="009F24CC" w:rsidP="009F24C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B004A03" w14:textId="77777777" w:rsidR="00EB16CD" w:rsidRDefault="00E95F33" w:rsidP="00913FB6">
      <w:pPr>
        <w:pStyle w:val="Bezodstpw"/>
        <w:ind w:left="497" w:hanging="497"/>
        <w:rPr>
          <w:rFonts w:asciiTheme="minorHAnsi" w:hAnsiTheme="minorHAnsi" w:cstheme="minorHAnsi"/>
          <w:b/>
          <w:szCs w:val="22"/>
        </w:rPr>
      </w:pPr>
      <w:r w:rsidRPr="00EB16CD">
        <w:rPr>
          <w:rFonts w:asciiTheme="minorHAnsi" w:hAnsiTheme="minorHAnsi" w:cstheme="minorHAnsi"/>
          <w:b/>
          <w:szCs w:val="22"/>
        </w:rPr>
        <w:t xml:space="preserve">Dotyczy : postępowania pn: </w:t>
      </w:r>
      <w:r w:rsidR="00913FB6" w:rsidRPr="00EB16CD">
        <w:rPr>
          <w:rFonts w:asciiTheme="minorHAnsi" w:hAnsiTheme="minorHAnsi" w:cstheme="minorHAnsi"/>
          <w:b/>
          <w:szCs w:val="22"/>
        </w:rPr>
        <w:t xml:space="preserve">Badania profilaktyczne pracowników WFOŚIGW w Łodzi w okresie </w:t>
      </w:r>
    </w:p>
    <w:p w14:paraId="528288FD" w14:textId="7D2462CB" w:rsidR="00913FB6" w:rsidRPr="00EB16CD" w:rsidRDefault="00EB16CD" w:rsidP="00913FB6">
      <w:pPr>
        <w:pStyle w:val="Bezodstpw"/>
        <w:ind w:left="497" w:hanging="497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b/>
          <w:szCs w:val="22"/>
        </w:rPr>
        <w:t xml:space="preserve">                 </w:t>
      </w:r>
      <w:r w:rsidR="00913FB6" w:rsidRPr="00EB16CD">
        <w:rPr>
          <w:rFonts w:asciiTheme="minorHAnsi" w:hAnsiTheme="minorHAnsi" w:cstheme="minorHAnsi"/>
          <w:b/>
          <w:szCs w:val="22"/>
        </w:rPr>
        <w:t>01.11.2023-31.10.2025</w:t>
      </w:r>
      <w:r w:rsidR="00913FB6" w:rsidRPr="00EB16CD">
        <w:rPr>
          <w:rFonts w:asciiTheme="minorHAnsi" w:hAnsiTheme="minorHAnsi" w:cstheme="minorHAnsi"/>
          <w:szCs w:val="22"/>
        </w:rPr>
        <w:t>.</w:t>
      </w:r>
      <w:r w:rsidR="00103E14" w:rsidRPr="00103E14">
        <w:rPr>
          <w:rFonts w:asciiTheme="minorHAnsi" w:hAnsiTheme="minorHAnsi"/>
          <w:b/>
          <w:szCs w:val="22"/>
        </w:rPr>
        <w:t xml:space="preserve"> </w:t>
      </w:r>
      <w:r w:rsidR="00103E14">
        <w:rPr>
          <w:rFonts w:asciiTheme="minorHAnsi" w:hAnsiTheme="minorHAnsi"/>
          <w:b/>
          <w:szCs w:val="22"/>
        </w:rPr>
        <w:t xml:space="preserve">  </w:t>
      </w:r>
      <w:r w:rsidR="00103E14">
        <w:rPr>
          <w:rFonts w:asciiTheme="minorHAnsi" w:hAnsiTheme="minorHAnsi"/>
          <w:b/>
          <w:szCs w:val="22"/>
        </w:rPr>
        <w:t xml:space="preserve">Znak sprawy: </w:t>
      </w:r>
      <w:r w:rsidR="00103E14">
        <w:rPr>
          <w:rFonts w:ascii="Calibri" w:hAnsi="Calibri" w:cs="Calibri"/>
          <w:b/>
          <w:iCs/>
          <w:szCs w:val="22"/>
        </w:rPr>
        <w:t>OA/U/BU/177/23</w:t>
      </w:r>
    </w:p>
    <w:p w14:paraId="26F789E9" w14:textId="77777777" w:rsidR="009F24CC" w:rsidRPr="00FE5F06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9345"/>
      </w:tblGrid>
      <w:tr w:rsidR="009F24CC" w:rsidRPr="00FE5F06" w14:paraId="44CD9808" w14:textId="77777777" w:rsidTr="00AE3103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1728A50" w14:textId="77777777" w:rsidR="009F24CC" w:rsidRPr="00FE5F06" w:rsidRDefault="009F24CC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230CA4C" w14:textId="77777777" w:rsidR="009F24CC" w:rsidRPr="00FE5F06" w:rsidRDefault="006610F8" w:rsidP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>Nazwa i adres W</w:t>
            </w:r>
            <w:r w:rsidR="009F24CC"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ykonawcy </w:t>
            </w:r>
          </w:p>
        </w:tc>
      </w:tr>
      <w:tr w:rsidR="009F24CC" w:rsidRPr="00FE5F06" w14:paraId="2163C58A" w14:textId="77777777" w:rsidTr="00AF66D0">
        <w:trPr>
          <w:trHeight w:val="15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48C2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EE2D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7B431AEC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586CC31F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5F8671F9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43CF4502" w14:textId="77777777" w:rsidR="00342044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0197389E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0B9E0532" w14:textId="77777777" w:rsidR="009F24CC" w:rsidRPr="00FE5F06" w:rsidRDefault="009F24CC" w:rsidP="009F24CC">
      <w:pPr>
        <w:jc w:val="both"/>
        <w:rPr>
          <w:rFonts w:asciiTheme="minorHAnsi" w:hAnsiTheme="minorHAnsi"/>
          <w:sz w:val="22"/>
          <w:szCs w:val="22"/>
        </w:rPr>
      </w:pPr>
    </w:p>
    <w:p w14:paraId="483A07C6" w14:textId="77777777" w:rsidR="00342044" w:rsidRPr="00AF66D0" w:rsidRDefault="009F24CC" w:rsidP="00ED3B95">
      <w:pPr>
        <w:jc w:val="both"/>
        <w:rPr>
          <w:rFonts w:asciiTheme="minorHAnsi" w:hAnsiTheme="minorHAnsi"/>
          <w:b/>
          <w:sz w:val="22"/>
          <w:szCs w:val="22"/>
        </w:rPr>
      </w:pPr>
      <w:r w:rsidRPr="00FE5F06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0"/>
        <w:gridCol w:w="6665"/>
      </w:tblGrid>
      <w:tr w:rsidR="009F24CC" w:rsidRPr="00FE5F06" w14:paraId="4208B9CF" w14:textId="77777777" w:rsidTr="00AE3103">
        <w:trPr>
          <w:trHeight w:val="692"/>
        </w:trPr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75490663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0931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10784EC8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7273080C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24CC" w:rsidRPr="00FE5F06" w14:paraId="007C0124" w14:textId="77777777" w:rsidTr="00AE3103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3CD0101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7627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553D9A7F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375CDC4B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14:paraId="56373B16" w14:textId="77777777" w:rsidTr="00AE3103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30447807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75FE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78646142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3DF40A2D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9F24CC" w:rsidRPr="00FE5F06" w14:paraId="5EA33651" w14:textId="77777777" w:rsidTr="00AE3103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1FE2938F" w14:textId="77777777" w:rsidR="009F24CC" w:rsidRPr="00FE5F06" w:rsidRDefault="009F24CC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A340" w14:textId="77777777" w:rsidR="009F24CC" w:rsidRPr="00FE5F06" w:rsidRDefault="009F24CC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07DAA0F9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695E3850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D4104A" w:rsidRPr="00FE5F06" w14:paraId="586DE4BF" w14:textId="77777777" w:rsidTr="00AE3103"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</w:tcPr>
          <w:p w14:paraId="3667B8CA" w14:textId="77777777" w:rsidR="00D4104A" w:rsidRPr="00FE5F06" w:rsidRDefault="00D4104A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FE5F06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E-Mail: 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DE6C" w14:textId="77777777" w:rsidR="00D4104A" w:rsidRPr="00FE5F06" w:rsidRDefault="00D4104A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6EE9A22F" w14:textId="77777777" w:rsidR="00AA6F1B" w:rsidRPr="00FE5F06" w:rsidRDefault="00AA6F1B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14:paraId="13FFD3D2" w14:textId="77777777" w:rsidR="00342044" w:rsidRPr="00FE5F06" w:rsidRDefault="00342044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14:paraId="0AED5BD7" w14:textId="77777777" w:rsidR="00FE5F06" w:rsidRDefault="00FE5F06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14:paraId="5CF0740F" w14:textId="77777777" w:rsidR="00EE6979" w:rsidRDefault="00EE6979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14:paraId="3AD82D9A" w14:textId="77777777" w:rsidR="00EE6979" w:rsidRPr="00FE5F06" w:rsidRDefault="00EE6979" w:rsidP="009F24CC">
      <w:pPr>
        <w:pStyle w:val="Styl1"/>
        <w:tabs>
          <w:tab w:val="clear" w:pos="360"/>
          <w:tab w:val="left" w:pos="708"/>
        </w:tabs>
        <w:autoSpaceDE/>
        <w:adjustRightInd/>
        <w:rPr>
          <w:rFonts w:asciiTheme="minorHAnsi" w:hAnsiTheme="minorHAnsi"/>
          <w:szCs w:val="22"/>
        </w:rPr>
      </w:pPr>
    </w:p>
    <w:p w14:paraId="24E14FF0" w14:textId="72C48154" w:rsidR="00913FB6" w:rsidRDefault="00913FB6" w:rsidP="00913FB6">
      <w:pPr>
        <w:pStyle w:val="Bezodstpw"/>
        <w:numPr>
          <w:ilvl w:val="0"/>
          <w:numId w:val="22"/>
        </w:numPr>
        <w:jc w:val="left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lastRenderedPageBreak/>
        <w:t>Przedmiotem zamówienia</w:t>
      </w:r>
      <w:r>
        <w:rPr>
          <w:rFonts w:ascii="Verdana" w:hAnsi="Verdana"/>
          <w:sz w:val="20"/>
        </w:rPr>
        <w:t xml:space="preserve"> </w:t>
      </w:r>
    </w:p>
    <w:p w14:paraId="2D12566A" w14:textId="77777777" w:rsidR="00EE6979" w:rsidRDefault="00EE6979" w:rsidP="00EE6979">
      <w:pPr>
        <w:pStyle w:val="Bezodstpw"/>
        <w:ind w:left="432"/>
        <w:jc w:val="left"/>
        <w:rPr>
          <w:rFonts w:ascii="Verdana" w:hAnsi="Verdana"/>
          <w:sz w:val="20"/>
        </w:rPr>
      </w:pPr>
    </w:p>
    <w:p w14:paraId="02257BAB" w14:textId="69D56E30" w:rsidR="00913FB6" w:rsidRPr="00EB16CD" w:rsidRDefault="00913FB6" w:rsidP="00B61C47">
      <w:pPr>
        <w:pStyle w:val="Bezodstpw"/>
        <w:ind w:left="426"/>
        <w:rPr>
          <w:rFonts w:asciiTheme="minorHAnsi" w:hAnsiTheme="minorHAnsi" w:cstheme="minorHAnsi"/>
          <w:szCs w:val="22"/>
        </w:rPr>
      </w:pPr>
      <w:r w:rsidRPr="00EB16CD">
        <w:rPr>
          <w:rFonts w:asciiTheme="minorHAnsi" w:hAnsiTheme="minorHAnsi" w:cstheme="minorHAnsi"/>
          <w:szCs w:val="22"/>
        </w:rPr>
        <w:t xml:space="preserve"> Świadczenie usług medycznych w zakresie medycyny pracy pracowników WFOŚiGW w Łodzi w okresie 01.1</w:t>
      </w:r>
      <w:r w:rsidR="00B61C47">
        <w:rPr>
          <w:rFonts w:asciiTheme="minorHAnsi" w:hAnsiTheme="minorHAnsi" w:cstheme="minorHAnsi"/>
          <w:szCs w:val="22"/>
        </w:rPr>
        <w:t>1</w:t>
      </w:r>
      <w:r w:rsidRPr="00EB16CD">
        <w:rPr>
          <w:rFonts w:asciiTheme="minorHAnsi" w:hAnsiTheme="minorHAnsi" w:cstheme="minorHAnsi"/>
          <w:szCs w:val="22"/>
        </w:rPr>
        <w:t>.2023-3</w:t>
      </w:r>
      <w:r w:rsidR="00B61C47">
        <w:rPr>
          <w:rFonts w:asciiTheme="minorHAnsi" w:hAnsiTheme="minorHAnsi" w:cstheme="minorHAnsi"/>
          <w:szCs w:val="22"/>
        </w:rPr>
        <w:t>1</w:t>
      </w:r>
      <w:r w:rsidRPr="00EB16CD">
        <w:rPr>
          <w:rFonts w:asciiTheme="minorHAnsi" w:hAnsiTheme="minorHAnsi" w:cstheme="minorHAnsi"/>
          <w:szCs w:val="22"/>
        </w:rPr>
        <w:t>.</w:t>
      </w:r>
      <w:r w:rsidR="00B61C47">
        <w:rPr>
          <w:rFonts w:asciiTheme="minorHAnsi" w:hAnsiTheme="minorHAnsi" w:cstheme="minorHAnsi"/>
          <w:szCs w:val="22"/>
        </w:rPr>
        <w:t>10</w:t>
      </w:r>
      <w:r w:rsidRPr="00EB16CD">
        <w:rPr>
          <w:rFonts w:asciiTheme="minorHAnsi" w:hAnsiTheme="minorHAnsi" w:cstheme="minorHAnsi"/>
          <w:szCs w:val="22"/>
        </w:rPr>
        <w:t xml:space="preserve">.2025, obejmujących badania laboratoryjne i diagnostyczne w zakresie niezbędnym do wydania orzeczeń lekarskich oraz konsultacje specjalistyczne, polegające na: </w:t>
      </w:r>
    </w:p>
    <w:p w14:paraId="7305FABA" w14:textId="77777777" w:rsidR="00913FB6" w:rsidRPr="00EB16CD" w:rsidRDefault="00913FB6" w:rsidP="00B61C47">
      <w:pPr>
        <w:pStyle w:val="Bezodstpw"/>
        <w:ind w:left="709" w:hanging="283"/>
        <w:rPr>
          <w:rFonts w:asciiTheme="minorHAnsi" w:hAnsiTheme="minorHAnsi" w:cstheme="minorHAnsi"/>
          <w:szCs w:val="22"/>
        </w:rPr>
      </w:pPr>
      <w:r w:rsidRPr="00EB16CD">
        <w:rPr>
          <w:rFonts w:asciiTheme="minorHAnsi" w:hAnsiTheme="minorHAnsi" w:cstheme="minorHAnsi"/>
          <w:b/>
          <w:szCs w:val="22"/>
        </w:rPr>
        <w:t>a)</w:t>
      </w:r>
      <w:r w:rsidRPr="00EB16CD">
        <w:rPr>
          <w:rFonts w:asciiTheme="minorHAnsi" w:hAnsiTheme="minorHAnsi" w:cstheme="minorHAnsi"/>
          <w:szCs w:val="22"/>
        </w:rPr>
        <w:t xml:space="preserve"> wykonywaniu profilaktycznych badań lekarskich: wstępnych, okresowych i kontrolnych, </w:t>
      </w:r>
    </w:p>
    <w:p w14:paraId="4770A6D6" w14:textId="77777777" w:rsidR="00913FB6" w:rsidRPr="00EB16CD" w:rsidRDefault="00913FB6" w:rsidP="00B61C47">
      <w:pPr>
        <w:pStyle w:val="Bezodstpw"/>
        <w:ind w:left="709" w:hanging="283"/>
        <w:rPr>
          <w:rFonts w:asciiTheme="minorHAnsi" w:hAnsiTheme="minorHAnsi" w:cstheme="minorHAnsi"/>
          <w:szCs w:val="22"/>
        </w:rPr>
      </w:pPr>
      <w:r w:rsidRPr="00EB16CD">
        <w:rPr>
          <w:rFonts w:asciiTheme="minorHAnsi" w:hAnsiTheme="minorHAnsi" w:cstheme="minorHAnsi"/>
          <w:b/>
          <w:szCs w:val="22"/>
        </w:rPr>
        <w:t>b)</w:t>
      </w:r>
      <w:r w:rsidRPr="00EB16CD">
        <w:rPr>
          <w:rFonts w:asciiTheme="minorHAnsi" w:hAnsiTheme="minorHAnsi" w:cstheme="minorHAnsi"/>
          <w:szCs w:val="22"/>
        </w:rPr>
        <w:t xml:space="preserve"> przeprowadzanie badań pracowników, którzy w ramach wykonywanej pracy kierują pojazdami silnikowymi i nie podlegają ustawie o transporcie drogowym,</w:t>
      </w:r>
    </w:p>
    <w:p w14:paraId="47BD347C" w14:textId="77777777" w:rsidR="00913FB6" w:rsidRPr="00EB16CD" w:rsidRDefault="00913FB6" w:rsidP="00B61C47">
      <w:pPr>
        <w:pStyle w:val="Bezodstpw"/>
        <w:ind w:left="709" w:hanging="283"/>
        <w:rPr>
          <w:rFonts w:asciiTheme="minorHAnsi" w:hAnsiTheme="minorHAnsi" w:cstheme="minorHAnsi"/>
          <w:color w:val="000000" w:themeColor="text1"/>
          <w:szCs w:val="22"/>
        </w:rPr>
      </w:pPr>
      <w:r w:rsidRPr="00EB16CD">
        <w:rPr>
          <w:rFonts w:asciiTheme="minorHAnsi" w:hAnsiTheme="minorHAnsi" w:cstheme="minorHAnsi"/>
          <w:b/>
          <w:szCs w:val="22"/>
        </w:rPr>
        <w:t>c)</w:t>
      </w:r>
      <w:r w:rsidRPr="00EB16CD">
        <w:rPr>
          <w:rFonts w:asciiTheme="minorHAnsi" w:hAnsiTheme="minorHAnsi" w:cstheme="minorHAnsi"/>
          <w:szCs w:val="22"/>
        </w:rPr>
        <w:t xml:space="preserve"> </w:t>
      </w:r>
      <w:r w:rsidRPr="00EB16CD">
        <w:rPr>
          <w:rFonts w:asciiTheme="minorHAnsi" w:hAnsiTheme="minorHAnsi" w:cstheme="minorHAnsi"/>
          <w:color w:val="000000" w:themeColor="text1"/>
          <w:szCs w:val="22"/>
        </w:rPr>
        <w:t xml:space="preserve">profilaktycznej opiece zdrowotnej niezbędnej z uwagi na warunki pracy obejmującej badania lekarskie mające na celu orzeczenie o możliwości wykonywania dotychczasowej pracy w sytuacji zgłoszenia przez pracownika potrzeby takiego badania poza terminami wynikającymi z częstotliwości badań okresowych w przypadku pogorszenia wzroku pracownika, </w:t>
      </w:r>
    </w:p>
    <w:p w14:paraId="4EE90286" w14:textId="202AAE25" w:rsidR="00FE5F06" w:rsidRPr="00DE5D37" w:rsidRDefault="00913FB6" w:rsidP="00DE5D37">
      <w:pPr>
        <w:pStyle w:val="Bezodstpw"/>
        <w:ind w:left="709" w:hanging="283"/>
        <w:rPr>
          <w:rFonts w:asciiTheme="minorHAnsi" w:hAnsiTheme="minorHAnsi" w:cstheme="minorHAnsi"/>
          <w:szCs w:val="22"/>
        </w:rPr>
      </w:pPr>
      <w:r w:rsidRPr="00EB16CD">
        <w:rPr>
          <w:rFonts w:asciiTheme="minorHAnsi" w:hAnsiTheme="minorHAnsi" w:cstheme="minorHAnsi"/>
          <w:b/>
          <w:szCs w:val="22"/>
        </w:rPr>
        <w:t>d)</w:t>
      </w:r>
      <w:r w:rsidRPr="00EB16CD">
        <w:rPr>
          <w:rFonts w:asciiTheme="minorHAnsi" w:hAnsiTheme="minorHAnsi" w:cstheme="minorHAnsi"/>
          <w:szCs w:val="22"/>
        </w:rPr>
        <w:t xml:space="preserve"> wydawanie orzeczeń lekarskich do celów określonych w Kodeksie Pracy i przepisach wykonawczych, stwierdzających: brak przeciwskazań zdrowotnych do pracy na określonym stanowisku pracy, lub przeciwwskazania zdrowotne do pracy na określonym stanowisku pracy. </w:t>
      </w:r>
    </w:p>
    <w:p w14:paraId="53142546" w14:textId="77777777" w:rsidR="00FE5F06" w:rsidRDefault="00FE5F06" w:rsidP="00FE5F06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szCs w:val="22"/>
        </w:rPr>
      </w:pPr>
    </w:p>
    <w:p w14:paraId="16869326" w14:textId="425EDE6F" w:rsidR="00913FB6" w:rsidRDefault="00913FB6" w:rsidP="00913FB6">
      <w:pPr>
        <w:pStyle w:val="Styl1"/>
        <w:numPr>
          <w:ilvl w:val="0"/>
          <w:numId w:val="22"/>
        </w:numPr>
        <w:tabs>
          <w:tab w:val="left" w:pos="708"/>
        </w:tabs>
        <w:autoSpaceDE/>
        <w:adjustRightInd/>
        <w:rPr>
          <w:rFonts w:asciiTheme="minorHAnsi" w:hAnsiTheme="minorHAnsi"/>
          <w:b/>
          <w:bCs/>
          <w:szCs w:val="22"/>
        </w:rPr>
      </w:pPr>
      <w:r w:rsidRPr="00EB16CD">
        <w:rPr>
          <w:rFonts w:asciiTheme="minorHAnsi" w:hAnsiTheme="minorHAnsi"/>
          <w:b/>
          <w:bCs/>
          <w:szCs w:val="22"/>
        </w:rPr>
        <w:t xml:space="preserve">Cena </w:t>
      </w:r>
    </w:p>
    <w:p w14:paraId="4FFCB281" w14:textId="77777777" w:rsidR="00EE6979" w:rsidRPr="00EB16CD" w:rsidRDefault="00EE6979" w:rsidP="00EE6979">
      <w:pPr>
        <w:pStyle w:val="Styl1"/>
        <w:tabs>
          <w:tab w:val="clear" w:pos="360"/>
          <w:tab w:val="left" w:pos="708"/>
        </w:tabs>
        <w:autoSpaceDE/>
        <w:adjustRightInd/>
        <w:ind w:left="432"/>
        <w:rPr>
          <w:rFonts w:asciiTheme="minorHAnsi" w:hAnsiTheme="minorHAnsi"/>
          <w:b/>
          <w:bCs/>
          <w:szCs w:val="22"/>
        </w:rPr>
      </w:pPr>
    </w:p>
    <w:p w14:paraId="1E9ED94A" w14:textId="23536F01" w:rsidR="00913FB6" w:rsidRPr="00EB16CD" w:rsidRDefault="00913FB6" w:rsidP="00913FB6">
      <w:pPr>
        <w:pStyle w:val="Styl1"/>
        <w:tabs>
          <w:tab w:val="clear" w:pos="360"/>
          <w:tab w:val="left" w:pos="708"/>
        </w:tabs>
        <w:autoSpaceDE/>
        <w:adjustRightInd/>
        <w:ind w:left="72"/>
        <w:rPr>
          <w:rFonts w:asciiTheme="minorHAnsi" w:hAnsiTheme="minorHAnsi"/>
          <w:b/>
          <w:bCs/>
          <w:szCs w:val="22"/>
        </w:rPr>
      </w:pPr>
      <w:r w:rsidRPr="00EB16CD">
        <w:rPr>
          <w:rFonts w:asciiTheme="minorHAnsi" w:hAnsiTheme="minorHAnsi"/>
          <w:b/>
          <w:bCs/>
          <w:szCs w:val="22"/>
        </w:rPr>
        <w:t xml:space="preserve">2.1 Ceny jednostkowe </w:t>
      </w:r>
    </w:p>
    <w:p w14:paraId="61AD0692" w14:textId="1D13AD0D" w:rsidR="00913FB6" w:rsidRPr="00B61C47" w:rsidRDefault="00DE7E88" w:rsidP="00FE5F06">
      <w:pPr>
        <w:pStyle w:val="Styl1"/>
        <w:tabs>
          <w:tab w:val="clear" w:pos="360"/>
          <w:tab w:val="left" w:pos="708"/>
        </w:tabs>
        <w:autoSpaceDE/>
        <w:adjustRightInd/>
        <w:ind w:left="720"/>
        <w:rPr>
          <w:rFonts w:asciiTheme="minorHAnsi" w:hAnsiTheme="minorHAnsi"/>
          <w:b/>
          <w:bCs/>
          <w:szCs w:val="22"/>
        </w:rPr>
      </w:pPr>
      <w:r>
        <w:rPr>
          <w:rFonts w:asciiTheme="minorHAnsi" w:hAnsiTheme="minorHAnsi"/>
          <w:szCs w:val="22"/>
        </w:rPr>
        <w:t xml:space="preserve">                                                                                                                                                       </w:t>
      </w:r>
      <w:r w:rsidRPr="00B61C47">
        <w:rPr>
          <w:rFonts w:asciiTheme="minorHAnsi" w:hAnsiTheme="minorHAnsi"/>
          <w:b/>
          <w:bCs/>
          <w:szCs w:val="22"/>
        </w:rPr>
        <w:t xml:space="preserve">Tabela 1 </w:t>
      </w:r>
    </w:p>
    <w:tbl>
      <w:tblPr>
        <w:tblW w:w="13712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"/>
        <w:gridCol w:w="10184"/>
        <w:gridCol w:w="201"/>
        <w:gridCol w:w="71"/>
        <w:gridCol w:w="1211"/>
        <w:gridCol w:w="1012"/>
        <w:gridCol w:w="832"/>
      </w:tblGrid>
      <w:tr w:rsidR="006C61BB" w:rsidRPr="00FE5F06" w14:paraId="7A6511B3" w14:textId="77777777" w:rsidTr="003C4589">
        <w:trPr>
          <w:gridAfter w:val="3"/>
          <w:wAfter w:w="3059" w:type="dxa"/>
          <w:trHeight w:val="300"/>
        </w:trPr>
        <w:tc>
          <w:tcPr>
            <w:tcW w:w="106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Style w:val="Tabela-Siatka"/>
              <w:tblW w:w="10532" w:type="dxa"/>
              <w:jc w:val="center"/>
              <w:tblLook w:val="04A0" w:firstRow="1" w:lastRow="0" w:firstColumn="1" w:lastColumn="0" w:noHBand="0" w:noVBand="1"/>
            </w:tblPr>
            <w:tblGrid>
              <w:gridCol w:w="2737"/>
              <w:gridCol w:w="3605"/>
              <w:gridCol w:w="4190"/>
            </w:tblGrid>
            <w:tr w:rsidR="00DE7E88" w:rsidRPr="00553F74" w14:paraId="498323AA" w14:textId="2D630EE1" w:rsidTr="00FC4E0D">
              <w:trPr>
                <w:trHeight w:val="967"/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14:paraId="46E6BE01" w14:textId="77777777" w:rsidR="00913FB6" w:rsidRDefault="00913FB6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bookmarkStart w:id="0" w:name="_Hlk147301010"/>
                </w:p>
                <w:p w14:paraId="1D140275" w14:textId="77777777" w:rsidR="00913FB6" w:rsidRPr="00553F74" w:rsidRDefault="00913FB6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553F7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Nazwa/rodzaj badania</w:t>
                  </w: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  <w:hideMark/>
                </w:tcPr>
                <w:p w14:paraId="0CA93D02" w14:textId="77777777" w:rsidR="00DE7E88" w:rsidRDefault="00DE7E88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</w:p>
                <w:p w14:paraId="0E2D212C" w14:textId="0FA5DC40" w:rsidR="00913FB6" w:rsidRPr="00553F74" w:rsidRDefault="009E7267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Podział 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C000"/>
                </w:tcPr>
                <w:p w14:paraId="45FEDBCD" w14:textId="77777777" w:rsidR="00DE7E88" w:rsidRDefault="00DE7E88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</w:p>
                <w:p w14:paraId="4C3E8BEE" w14:textId="6EC57FBF" w:rsidR="00913FB6" w:rsidRPr="00553F74" w:rsidRDefault="00913FB6" w:rsidP="00913FB6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Cen</w:t>
                  </w:r>
                  <w:r w:rsidR="00DE7E88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y jednostkowe</w:t>
                  </w:r>
                  <w:r w:rsidR="00E655E5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brutto</w:t>
                  </w:r>
                </w:p>
              </w:tc>
            </w:tr>
            <w:tr w:rsidR="00DE7E88" w:rsidRPr="00553F74" w14:paraId="26A87BC9" w14:textId="168AFA29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46FC12C4" w14:textId="77777777" w:rsidR="00913FB6" w:rsidRPr="00553F74" w:rsidRDefault="00913FB6" w:rsidP="00AF66D0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7EADEA15" w14:textId="687F95CF" w:rsidR="00913FB6" w:rsidRPr="00553F74" w:rsidRDefault="00913FB6" w:rsidP="00AF66D0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553F7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       </w:t>
                  </w: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6CABC26B" w14:textId="77AA6E78" w:rsidR="00913FB6" w:rsidRPr="00553F74" w:rsidRDefault="00B61C47" w:rsidP="00AF66D0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</w:tr>
            <w:tr w:rsidR="00DE7E88" w:rsidRPr="00553F74" w14:paraId="149FAF63" w14:textId="144E86AC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04CA2" w14:textId="77777777" w:rsidR="00913FB6" w:rsidRDefault="00913FB6" w:rsidP="00AF66D0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18F96F8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3A65EC3E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69A6171C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35B41561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E078006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665D7B2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35E559F7" w14:textId="77777777" w:rsidR="00697DB6" w:rsidRDefault="00697D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56E688F7" w14:textId="4C10A70C" w:rsidR="00913FB6" w:rsidRPr="00913FB6" w:rsidRDefault="00913FB6" w:rsidP="00913FB6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  <w:r w:rsidRPr="00913FB6"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  <w:t xml:space="preserve">Badania okresowe i wstępne </w:t>
                  </w:r>
                  <w:r w:rsidRPr="00913FB6">
                    <w:rPr>
                      <w:rFonts w:ascii="Calibri" w:hAnsi="Calibri"/>
                      <w:sz w:val="22"/>
                      <w:szCs w:val="22"/>
                    </w:rPr>
                    <w:t>pracowników niekierujących pojazdami w ramach obowiązków służbowych</w:t>
                  </w:r>
                </w:p>
                <w:p w14:paraId="6280A705" w14:textId="77777777" w:rsidR="00913FB6" w:rsidRDefault="00913FB6" w:rsidP="00AF66D0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96A837B" w14:textId="77777777" w:rsidR="00913FB6" w:rsidRPr="00553F74" w:rsidRDefault="00913FB6" w:rsidP="00AF66D0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79A8F" w14:textId="1C1F5A63" w:rsidR="00913FB6" w:rsidRDefault="00913FB6" w:rsidP="00913FB6">
                  <w:pPr>
                    <w:pStyle w:val="Akapitzlist"/>
                    <w:widowControl w:val="0"/>
                    <w:numPr>
                      <w:ilvl w:val="0"/>
                      <w:numId w:val="23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 w:rsidRPr="00913FB6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konsultacja lekarza medycyny pracy , orzeczenie, badanie okulistyczne</w:t>
                  </w:r>
                </w:p>
                <w:p w14:paraId="44DE7EBA" w14:textId="77777777" w:rsidR="00DE7E88" w:rsidRPr="00913FB6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AB1318C" w14:textId="099545B0" w:rsidR="00913FB6" w:rsidRDefault="00913FB6" w:rsidP="00913FB6">
                  <w:pPr>
                    <w:pStyle w:val="Akapitzlist"/>
                    <w:widowControl w:val="0"/>
                    <w:numPr>
                      <w:ilvl w:val="0"/>
                      <w:numId w:val="23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morfologia z rozmazem, OB., cukier , cholesterol + lipidogram </w:t>
                  </w:r>
                </w:p>
                <w:p w14:paraId="02F27E2F" w14:textId="77777777" w:rsidR="00DE7E88" w:rsidRPr="00DE7E88" w:rsidRDefault="00DE7E88" w:rsidP="00DE7E88">
                  <w:pPr>
                    <w:pStyle w:val="Akapitzlist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E0BBA2F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0AC69A49" w14:textId="188CA0B1" w:rsidR="00913FB6" w:rsidRDefault="00913FB6" w:rsidP="00913FB6">
                  <w:pPr>
                    <w:pStyle w:val="Akapitzlist"/>
                    <w:widowControl w:val="0"/>
                    <w:numPr>
                      <w:ilvl w:val="0"/>
                      <w:numId w:val="23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badanie ogólne moczu </w:t>
                  </w:r>
                </w:p>
                <w:p w14:paraId="3D58F06D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99105AD" w14:textId="77777777" w:rsidR="00DE7E88" w:rsidRP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00198E82" w14:textId="3F51C8B8" w:rsidR="00913FB6" w:rsidRPr="00DE7E88" w:rsidRDefault="00913FB6" w:rsidP="00DE7E88">
                  <w:pPr>
                    <w:pStyle w:val="Akapitzlist"/>
                    <w:widowControl w:val="0"/>
                    <w:numPr>
                      <w:ilvl w:val="0"/>
                      <w:numId w:val="23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EKG – spoczynkowe z opisem </w:t>
                  </w:r>
                </w:p>
                <w:p w14:paraId="1E4517BA" w14:textId="77777777" w:rsidR="00913FB6" w:rsidRPr="00553F74" w:rsidRDefault="00913F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47F4B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24251A6B" w14:textId="30E60223" w:rsidR="00913FB6" w:rsidRDefault="00DE7E88" w:rsidP="00DE7E88">
                  <w:pPr>
                    <w:pStyle w:val="Akapitzlist"/>
                    <w:widowControl w:val="0"/>
                    <w:numPr>
                      <w:ilvl w:val="0"/>
                      <w:numId w:val="24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</w:t>
                  </w:r>
                  <w:r w:rsidR="00697DB6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…..</w:t>
                  </w: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………………zł </w:t>
                  </w:r>
                </w:p>
                <w:p w14:paraId="688E66E9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66FB21B7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7B08F8B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A4632F3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15C1C0BA" w14:textId="21D98592" w:rsidR="00DE7E88" w:rsidRDefault="00DE7E88" w:rsidP="00DE7E88">
                  <w:pPr>
                    <w:pStyle w:val="Akapitzlist"/>
                    <w:widowControl w:val="0"/>
                    <w:numPr>
                      <w:ilvl w:val="0"/>
                      <w:numId w:val="24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</w:t>
                  </w:r>
                  <w:r w:rsidR="00697DB6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</w:t>
                  </w: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………………zł</w:t>
                  </w:r>
                </w:p>
                <w:p w14:paraId="610487EE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39DD7510" w14:textId="77777777" w:rsidR="00DE7E88" w:rsidRPr="00EB16CD" w:rsidRDefault="00DE7E88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6D45AD16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8688A06" w14:textId="77777777" w:rsidR="00DE7E88" w:rsidRDefault="00DE7E88" w:rsidP="00DE7E88">
                  <w:pPr>
                    <w:pStyle w:val="Akapitzlist"/>
                    <w:widowControl w:val="0"/>
                    <w:numPr>
                      <w:ilvl w:val="0"/>
                      <w:numId w:val="24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…………………………………….zł</w:t>
                  </w:r>
                </w:p>
                <w:p w14:paraId="049DAE04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4AA6975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70F33AAD" w14:textId="02ECD93A" w:rsidR="00DE7E88" w:rsidRDefault="00DE7E88" w:rsidP="00DE7E88">
                  <w:pPr>
                    <w:pStyle w:val="Akapitzlist"/>
                    <w:widowControl w:val="0"/>
                    <w:numPr>
                      <w:ilvl w:val="0"/>
                      <w:numId w:val="24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……………………</w:t>
                  </w:r>
                  <w:r w:rsidR="00697DB6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.</w:t>
                  </w: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………..…….zł</w:t>
                  </w:r>
                </w:p>
                <w:p w14:paraId="449619C8" w14:textId="77777777" w:rsidR="00DE7E88" w:rsidRDefault="00DE7E88" w:rsidP="00DE7E88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1B468084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F1DF1B4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</w:p>
                <w:p w14:paraId="404CFB62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  <w:r w:rsidRPr="00EB16CD"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  <w:t>RAZEM ………………</w:t>
                  </w:r>
                  <w:r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  <w:t>...</w:t>
                  </w:r>
                  <w:r w:rsidRPr="00EB16CD"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  <w:t>……………….ZŁ</w:t>
                  </w:r>
                </w:p>
                <w:p w14:paraId="1FB36A0E" w14:textId="77777777" w:rsidR="00DE5D37" w:rsidRDefault="00DE5D37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</w:p>
                <w:p w14:paraId="131E22A4" w14:textId="77777777" w:rsidR="00DE5D37" w:rsidRDefault="00DE5D37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</w:p>
                <w:p w14:paraId="1F84AC28" w14:textId="77777777" w:rsidR="00DE5D37" w:rsidRDefault="00DE5D37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</w:p>
                <w:p w14:paraId="23913B72" w14:textId="6C44A2E9" w:rsidR="00DE5D37" w:rsidRPr="00EB16CD" w:rsidRDefault="00DE5D37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</w:p>
              </w:tc>
            </w:tr>
            <w:tr w:rsidR="00DE7E88" w:rsidRPr="00553F74" w14:paraId="12015976" w14:textId="15A2386B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7F92B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1AEFCA5F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58BD5E7E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C02ED5B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0F38CAAD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9524A91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223F681C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3E6D0441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4DF5A21" w14:textId="77777777" w:rsidR="00697DB6" w:rsidRDefault="00697DB6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</w:p>
                <w:p w14:paraId="43F71BDE" w14:textId="7748F4AC" w:rsidR="00DE7E88" w:rsidRPr="00DE7E88" w:rsidRDefault="00DE7E88" w:rsidP="00DE7E88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  <w:r w:rsidRPr="00DE7E88"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  <w:t xml:space="preserve">Badania okresowe i wstępne </w:t>
                  </w:r>
                  <w:r w:rsidRPr="00DE7E88">
                    <w:rPr>
                      <w:rFonts w:ascii="Calibri" w:hAnsi="Calibri"/>
                      <w:sz w:val="22"/>
                      <w:szCs w:val="22"/>
                    </w:rPr>
                    <w:t>pracowników kierujących pojazdami kat. B w ramach obowiązków służbowych</w:t>
                  </w:r>
                </w:p>
                <w:p w14:paraId="4A9C7E38" w14:textId="77777777" w:rsidR="00913FB6" w:rsidRPr="00553F74" w:rsidRDefault="00913FB6" w:rsidP="00AF66D0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D72DB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185FF604" w14:textId="7BC66A4D" w:rsidR="00DE7E88" w:rsidRDefault="00DE7E88" w:rsidP="00DE7E88">
                  <w:pPr>
                    <w:widowControl w:val="0"/>
                    <w:snapToGrid w:val="0"/>
                    <w:ind w:left="136" w:right="459" w:hanging="141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1.</w:t>
                  </w: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konsultacja lekarza medycyny pracy , orzeczenie, badanie okulistyczne </w:t>
                  </w:r>
                </w:p>
                <w:p w14:paraId="579C16A5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10E7D3E3" w14:textId="77777777" w:rsidR="00EB16CD" w:rsidRPr="00DE7E88" w:rsidRDefault="00EB16CD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346DC109" w14:textId="5C4B5F2F" w:rsidR="00DE7E88" w:rsidRP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2.</w:t>
                  </w: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morfologia z rozmazem, OB., cukier , cholesterol + lipidogram </w:t>
                  </w:r>
                </w:p>
                <w:p w14:paraId="666336FC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32DA016" w14:textId="77777777" w:rsidR="00EB16CD" w:rsidRPr="00DE7E88" w:rsidRDefault="00EB16CD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719337FB" w14:textId="66AB7E79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3.</w:t>
                  </w: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badanie ogólne moczu </w:t>
                  </w:r>
                </w:p>
                <w:p w14:paraId="7D8BD69A" w14:textId="77777777" w:rsid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6A08483" w14:textId="77777777" w:rsidR="00EB16CD" w:rsidRPr="00DE7E88" w:rsidRDefault="00EB16CD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37D77D7D" w14:textId="4DD56D2E" w:rsidR="00DE7E88" w:rsidRPr="00DE7E88" w:rsidRDefault="00DE7E88" w:rsidP="00DE7E88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4.</w:t>
                  </w:r>
                  <w:r w:rsidRPr="00DE7E88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EKG – spoczynkowe z opisem </w:t>
                  </w:r>
                </w:p>
                <w:p w14:paraId="7365F52B" w14:textId="77777777" w:rsidR="00DE7E88" w:rsidRDefault="00DE7E88" w:rsidP="00DE7E88">
                  <w:pPr>
                    <w:spacing w:line="276" w:lineRule="auto"/>
                    <w:ind w:right="459"/>
                    <w:rPr>
                      <w:rFonts w:ascii="Calibri" w:eastAsia="Calibri" w:hAnsi="Calibri" w:cs="Arial"/>
                      <w:b/>
                      <w:snapToGrid w:val="0"/>
                      <w:kern w:val="28"/>
                      <w:sz w:val="22"/>
                      <w:szCs w:val="22"/>
                    </w:rPr>
                  </w:pPr>
                </w:p>
                <w:p w14:paraId="3962A3BD" w14:textId="77777777" w:rsidR="00EB16CD" w:rsidRDefault="00EB16CD" w:rsidP="00DE7E88">
                  <w:pPr>
                    <w:spacing w:line="276" w:lineRule="auto"/>
                    <w:ind w:right="459"/>
                    <w:rPr>
                      <w:rFonts w:ascii="Calibri" w:eastAsia="Calibri" w:hAnsi="Calibri" w:cs="Arial"/>
                      <w:b/>
                      <w:snapToGrid w:val="0"/>
                      <w:kern w:val="28"/>
                      <w:sz w:val="22"/>
                      <w:szCs w:val="22"/>
                    </w:rPr>
                  </w:pPr>
                </w:p>
                <w:p w14:paraId="4E08CA26" w14:textId="3C62AF57" w:rsidR="00DE7E88" w:rsidRPr="00DE7E88" w:rsidRDefault="00DE7E88" w:rsidP="00DE7E88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snapToGrid w:val="0"/>
                      <w:kern w:val="28"/>
                      <w:sz w:val="22"/>
                      <w:szCs w:val="22"/>
                    </w:rPr>
                    <w:t>5.</w:t>
                  </w:r>
                  <w:r w:rsidRPr="00DE7E88">
                    <w:rPr>
                      <w:rFonts w:ascii="Calibri" w:eastAsia="Calibri" w:hAnsi="Calibri" w:cs="Arial"/>
                      <w:b/>
                      <w:snapToGrid w:val="0"/>
                      <w:kern w:val="28"/>
                      <w:sz w:val="22"/>
                      <w:szCs w:val="22"/>
                    </w:rPr>
                    <w:t xml:space="preserve">konsultacja psychologiczna </w:t>
                  </w:r>
                </w:p>
                <w:p w14:paraId="3B9501EE" w14:textId="77777777" w:rsidR="00DE7E88" w:rsidRPr="00553F74" w:rsidRDefault="00DE7E88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E673B" w14:textId="77777777" w:rsidR="00EB16CD" w:rsidRDefault="00EB16CD" w:rsidP="00EB16CD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30931DCE" w14:textId="4190DACE" w:rsidR="00EB16CD" w:rsidRPr="00EB16CD" w:rsidRDefault="00EB16CD" w:rsidP="00EB16CD">
                  <w:pPr>
                    <w:pStyle w:val="Akapitzlist"/>
                    <w:widowControl w:val="0"/>
                    <w:numPr>
                      <w:ilvl w:val="0"/>
                      <w:numId w:val="26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 w:rsidRPr="00EB16CD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</w:t>
                  </w: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…….</w:t>
                  </w:r>
                  <w:r w:rsidRPr="00EB16CD"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 xml:space="preserve">…………zł </w:t>
                  </w:r>
                </w:p>
                <w:p w14:paraId="16EB32FE" w14:textId="77777777" w:rsidR="00EB16CD" w:rsidRDefault="00EB16CD" w:rsidP="00EB16CD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80FF4DE" w14:textId="77777777" w:rsidR="00EB16CD" w:rsidRDefault="00EB16CD" w:rsidP="00EB16CD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B3E443D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7A3608A7" w14:textId="77777777" w:rsidR="00EB16CD" w:rsidRP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2ECCA39D" w14:textId="6DD1DD0B" w:rsidR="00EB16CD" w:rsidRDefault="00EB16CD" w:rsidP="00EB16CD">
                  <w:pPr>
                    <w:pStyle w:val="Akapitzlist"/>
                    <w:widowControl w:val="0"/>
                    <w:numPr>
                      <w:ilvl w:val="0"/>
                      <w:numId w:val="26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………………………..….………zł</w:t>
                  </w:r>
                </w:p>
                <w:p w14:paraId="7BAD9480" w14:textId="77777777" w:rsidR="00EB16CD" w:rsidRDefault="00EB16CD" w:rsidP="00EB16CD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4D26E3DE" w14:textId="77777777" w:rsidR="00EB16CD" w:rsidRDefault="00EB16CD" w:rsidP="00EB16CD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7870F9B8" w14:textId="77777777" w:rsidR="00EB16CD" w:rsidRP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2128FADC" w14:textId="77777777" w:rsidR="00EB16CD" w:rsidRDefault="00EB16CD" w:rsidP="00EB16CD">
                  <w:pPr>
                    <w:pStyle w:val="Akapitzlist"/>
                    <w:widowControl w:val="0"/>
                    <w:numPr>
                      <w:ilvl w:val="0"/>
                      <w:numId w:val="26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…………………………………….zł</w:t>
                  </w:r>
                </w:p>
                <w:p w14:paraId="3C2C9CDE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168ACD6A" w14:textId="77777777" w:rsidR="00EB16CD" w:rsidRDefault="00EB16CD" w:rsidP="00EB16CD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65F70A09" w14:textId="2E26AC97" w:rsidR="00EB16CD" w:rsidRDefault="00EB16CD" w:rsidP="00EB16CD">
                  <w:pPr>
                    <w:pStyle w:val="Akapitzlist"/>
                    <w:widowControl w:val="0"/>
                    <w:numPr>
                      <w:ilvl w:val="0"/>
                      <w:numId w:val="26"/>
                    </w:numPr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  <w:t>……………………………...…….zł</w:t>
                  </w:r>
                </w:p>
                <w:p w14:paraId="01785E4C" w14:textId="77777777" w:rsidR="00913FB6" w:rsidRDefault="00913F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AD2214F" w14:textId="77777777" w:rsidR="00EB16CD" w:rsidRDefault="00EB16CD" w:rsidP="00EB16CD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1D566C3E" w14:textId="1CB7E756" w:rsidR="00EB16CD" w:rsidRDefault="00EB16CD" w:rsidP="00EB16CD">
                  <w:pPr>
                    <w:pStyle w:val="Akapitzlist"/>
                    <w:numPr>
                      <w:ilvl w:val="0"/>
                      <w:numId w:val="26"/>
                    </w:num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……………………….…….……….zł </w:t>
                  </w:r>
                </w:p>
                <w:p w14:paraId="12B3E3AD" w14:textId="77777777" w:rsidR="00EB16CD" w:rsidRDefault="00EB16CD" w:rsidP="00EB16CD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EA45D9A" w14:textId="77777777" w:rsidR="00EB16CD" w:rsidRDefault="00EB16CD" w:rsidP="00EB16CD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B5B1699" w14:textId="1C954802" w:rsidR="00EB16CD" w:rsidRPr="009E7267" w:rsidRDefault="00EB16CD" w:rsidP="00EB16CD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  <w:r w:rsidRPr="00EB16CD"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  <w:t xml:space="preserve">RAZEM …………………………………….ZŁ </w:t>
                  </w:r>
                </w:p>
              </w:tc>
            </w:tr>
            <w:tr w:rsidR="00DE7E88" w:rsidRPr="00553F74" w14:paraId="6CF4DF4E" w14:textId="407EA820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ABFE6" w14:textId="2A87F41C" w:rsidR="00913FB6" w:rsidRPr="00553F74" w:rsidRDefault="00697DB6" w:rsidP="00AF66D0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97DB6">
                    <w:rPr>
                      <w:rFonts w:ascii="Calibri" w:eastAsia="Calibri" w:hAnsi="Calibri" w:cs="Arial"/>
                      <w:snapToGrid w:val="0"/>
                      <w:sz w:val="22"/>
                      <w:szCs w:val="22"/>
                    </w:rPr>
                    <w:t xml:space="preserve">Badania pracowników posiadających </w:t>
                  </w:r>
                  <w:r w:rsidRPr="00697DB6">
                    <w:rPr>
                      <w:rFonts w:ascii="Calibri" w:hAnsi="Calibri"/>
                      <w:sz w:val="22"/>
                      <w:szCs w:val="22"/>
                    </w:rPr>
                    <w:t xml:space="preserve">aktualne badania na stanowisku pracy, </w:t>
                  </w:r>
                  <w:r w:rsidRPr="00697DB6">
                    <w:rPr>
                      <w:rFonts w:ascii="Calibri" w:eastAsia="Calibri" w:hAnsi="Calibri" w:cs="Arial"/>
                      <w:snapToGrid w:val="0"/>
                      <w:sz w:val="22"/>
                      <w:szCs w:val="22"/>
                    </w:rPr>
                    <w:t>rozszerzające w celu stwierdzenia istnienia lub braku przeciwwskazań zdrowotnych do kierowania pojazdami w ramach obowiązków służbowych kierujących pojazdami w ramach obowiązków służbowych</w:t>
                  </w: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B6FCB" w14:textId="77777777" w:rsidR="00913FB6" w:rsidRDefault="00913F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41133878" w14:textId="77777777" w:rsidR="00DE7E88" w:rsidRDefault="00DE7E88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67819CBF" w14:textId="77777777" w:rsidR="00697DB6" w:rsidRDefault="00697DB6" w:rsidP="00697DB6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70B3CD94" w14:textId="77777777" w:rsidR="00007398" w:rsidRDefault="00007398" w:rsidP="00697DB6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FB2EF08" w14:textId="5BBD70F6" w:rsidR="00697DB6" w:rsidRPr="00697DB6" w:rsidRDefault="009E7267" w:rsidP="00EE6979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konsultacja lekarza medycyny pracy, konsultacje specjalistyczne (konsultacja psychologiczna) i badania pomocnicze w zakresie niezbędnym do wydania stosownego zaświadczenia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F612D" w14:textId="77777777" w:rsidR="00913FB6" w:rsidRDefault="00913F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1FD84936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12B0FB7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659EEFC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6F52FA59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9241014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080AF2D" w14:textId="77777777" w:rsidR="00697DB6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604A479" w14:textId="32B502A3" w:rsidR="00697DB6" w:rsidRPr="00553F74" w:rsidRDefault="00697D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………………………………………….</w:t>
                  </w:r>
                  <w:r w:rsidR="00EE6979">
                    <w:rPr>
                      <w:rFonts w:asciiTheme="minorHAnsi" w:hAnsiTheme="minorHAnsi" w:cstheme="minorHAnsi"/>
                      <w:sz w:val="22"/>
                      <w:szCs w:val="22"/>
                    </w:rPr>
                    <w:t>zł</w:t>
                  </w:r>
                </w:p>
              </w:tc>
            </w:tr>
            <w:tr w:rsidR="009E7267" w:rsidRPr="00553F74" w14:paraId="6BD81A5B" w14:textId="77777777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0ED20" w14:textId="77777777" w:rsidR="009E7267" w:rsidRDefault="009E7267" w:rsidP="009E7267">
                  <w:pPr>
                    <w:rPr>
                      <w:rFonts w:ascii="Calibri" w:eastAsia="Calibri" w:hAnsi="Calibri" w:cs="Arial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sz w:val="22"/>
                      <w:szCs w:val="22"/>
                    </w:rPr>
                    <w:t>Badania kontrolne po długotrwałej absencji chorobowej</w:t>
                  </w:r>
                </w:p>
                <w:p w14:paraId="4E854EAE" w14:textId="77777777" w:rsidR="009E7267" w:rsidRDefault="009E7267" w:rsidP="009E7267">
                  <w:pPr>
                    <w:rPr>
                      <w:rFonts w:ascii="Calibri" w:eastAsia="Calibri" w:hAnsi="Calibri" w:cs="Arial"/>
                      <w:sz w:val="22"/>
                      <w:szCs w:val="22"/>
                    </w:rPr>
                  </w:pP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843A6" w14:textId="1478CC2F" w:rsidR="009E7267" w:rsidRDefault="009E726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konsultacja lekarza medycyny pracy, wraz z wydaniem orzeczenia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03C6A" w14:textId="77777777" w:rsidR="009E7267" w:rsidRDefault="009E7267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6126164" w14:textId="77777777" w:rsidR="009E7267" w:rsidRDefault="009E7267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2B81A5D" w14:textId="1FDE72EC" w:rsidR="009E7267" w:rsidRPr="00553F74" w:rsidRDefault="009E7267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………………………………………..zł</w:t>
                  </w:r>
                </w:p>
              </w:tc>
            </w:tr>
            <w:tr w:rsidR="00DE7E88" w:rsidRPr="00553F74" w14:paraId="65E73200" w14:textId="0B268F6D" w:rsidTr="009E7267">
              <w:trPr>
                <w:jc w:val="center"/>
              </w:trPr>
              <w:tc>
                <w:tcPr>
                  <w:tcW w:w="2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BD469" w14:textId="77777777" w:rsidR="009E7267" w:rsidRDefault="009E7267" w:rsidP="009E7267">
                  <w:pPr>
                    <w:rPr>
                      <w:rFonts w:ascii="Calibri" w:eastAsia="Calibri" w:hAnsi="Calibri" w:cs="Arial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sz w:val="22"/>
                      <w:szCs w:val="22"/>
                    </w:rPr>
                    <w:t>Badania kontrolne w przypadku stwierdzenia pogorszenia wzroku</w:t>
                  </w:r>
                </w:p>
                <w:p w14:paraId="0927B185" w14:textId="765BB280" w:rsidR="00913FB6" w:rsidRPr="00553F74" w:rsidRDefault="00913FB6" w:rsidP="009E7267">
                  <w:pPr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3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97549" w14:textId="5347B77F" w:rsidR="00DE7E88" w:rsidRPr="00553F74" w:rsidRDefault="009E726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b/>
                      <w:bCs/>
                      <w:sz w:val="22"/>
                      <w:szCs w:val="22"/>
                    </w:rPr>
                    <w:t>badanie okulistyczne i konsultacja lekarza medycyny pracy, wraz z wydaniem orzeczenia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D54ED" w14:textId="77777777" w:rsidR="00913FB6" w:rsidRDefault="00913FB6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D4AF901" w14:textId="77777777" w:rsidR="009E7267" w:rsidRDefault="009E7267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6158F76D" w14:textId="7C5490E6" w:rsidR="009E7267" w:rsidRPr="00553F74" w:rsidRDefault="009E7267" w:rsidP="00AF66D0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…………………………………………….zł </w:t>
                  </w:r>
                </w:p>
              </w:tc>
            </w:tr>
          </w:tbl>
          <w:p w14:paraId="467183AB" w14:textId="77777777" w:rsidR="00342044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</w:p>
          <w:p w14:paraId="6619D319" w14:textId="77777777" w:rsidR="00EE6979" w:rsidRDefault="00EE6979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</w:p>
          <w:p w14:paraId="109B3DFA" w14:textId="77777777" w:rsidR="00EE6979" w:rsidRDefault="00EE6979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</w:p>
          <w:p w14:paraId="38AC768F" w14:textId="02B9B963" w:rsidR="00A8695A" w:rsidRPr="00A8695A" w:rsidRDefault="00A8695A" w:rsidP="00A8695A">
            <w:pPr>
              <w:pStyle w:val="Akapitzlist"/>
              <w:numPr>
                <w:ilvl w:val="1"/>
                <w:numId w:val="22"/>
              </w:numPr>
              <w:spacing w:line="276" w:lineRule="auto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lastRenderedPageBreak/>
              <w:t>Cena oferty brutto</w:t>
            </w:r>
            <w:r w:rsidR="00B61C47" w:rsidRPr="00A8695A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              </w:t>
            </w:r>
          </w:p>
          <w:p w14:paraId="4AC81F49" w14:textId="1527F346" w:rsidR="009E7267" w:rsidRPr="00FE5F06" w:rsidRDefault="00B61C47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</w:t>
            </w:r>
            <w:r w:rsidR="009E7267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Tabela 2 </w:t>
            </w:r>
          </w:p>
        </w:tc>
      </w:tr>
      <w:bookmarkEnd w:id="0"/>
      <w:tr w:rsidR="00900D30" w:rsidRPr="00FE5F06" w14:paraId="735BA16E" w14:textId="77777777" w:rsidTr="003C4589">
        <w:trPr>
          <w:trHeight w:val="345"/>
        </w:trPr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650C99" w14:textId="77777777" w:rsidR="00342044" w:rsidRPr="00801E21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0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Style w:val="Tabela-Siatka"/>
              <w:tblW w:w="10034" w:type="dxa"/>
              <w:jc w:val="center"/>
              <w:tblLook w:val="04A0" w:firstRow="1" w:lastRow="0" w:firstColumn="1" w:lastColumn="0" w:noHBand="0" w:noVBand="1"/>
            </w:tblPr>
            <w:tblGrid>
              <w:gridCol w:w="3001"/>
              <w:gridCol w:w="3118"/>
              <w:gridCol w:w="3915"/>
            </w:tblGrid>
            <w:tr w:rsidR="009E7267" w:rsidRPr="00553F74" w14:paraId="45D31EC2" w14:textId="77777777" w:rsidTr="00B61C47">
              <w:trPr>
                <w:trHeight w:val="967"/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2A1C7" w:themeFill="accent4" w:themeFillTint="99"/>
                  <w:hideMark/>
                </w:tcPr>
                <w:p w14:paraId="78ED09B4" w14:textId="77777777" w:rsidR="009E7267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</w:p>
                <w:p w14:paraId="389A41AA" w14:textId="77777777" w:rsidR="009E7267" w:rsidRPr="00553F74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553F7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Nazwa/rodzaj badania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2A1C7" w:themeFill="accent4" w:themeFillTint="99"/>
                  <w:hideMark/>
                </w:tcPr>
                <w:p w14:paraId="10D5F997" w14:textId="77777777" w:rsidR="009E7267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</w:p>
                <w:p w14:paraId="7BD4DFBB" w14:textId="63F343E3" w:rsidR="009E7267" w:rsidRPr="00553F74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Planowa ilość 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2A1C7" w:themeFill="accent4" w:themeFillTint="99"/>
                </w:tcPr>
                <w:p w14:paraId="30980CE2" w14:textId="77777777" w:rsidR="009E7267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</w:p>
                <w:p w14:paraId="782A73AE" w14:textId="77777777" w:rsidR="009E7267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Wartość </w:t>
                  </w:r>
                  <w:r w:rsidR="00B61C47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brutto</w:t>
                  </w:r>
                </w:p>
                <w:p w14:paraId="54330EFF" w14:textId="62D5CA4A" w:rsidR="00B61C47" w:rsidRPr="00553F74" w:rsidRDefault="00B61C4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(kol. 2 x kol. 3 z tabeli 1)</w:t>
                  </w:r>
                </w:p>
              </w:tc>
            </w:tr>
            <w:tr w:rsidR="009E7267" w:rsidRPr="00553F74" w14:paraId="67BB274A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4F4FD550" w14:textId="77777777" w:rsidR="009E7267" w:rsidRPr="00553F74" w:rsidRDefault="009E7267" w:rsidP="009E7267">
                  <w:pPr>
                    <w:spacing w:line="276" w:lineRule="auto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44B739ED" w14:textId="77777777" w:rsidR="009E7267" w:rsidRPr="00553F74" w:rsidRDefault="009E7267" w:rsidP="009E7267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 w:rsidRPr="00553F74"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 xml:space="preserve">        </w:t>
                  </w: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14:paraId="44360719" w14:textId="3EBE63CE" w:rsidR="009E7267" w:rsidRPr="00553F74" w:rsidRDefault="00B61C47" w:rsidP="009E7267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2"/>
                      <w:szCs w:val="22"/>
                    </w:rPr>
                    <w:t>3</w:t>
                  </w:r>
                </w:p>
              </w:tc>
            </w:tr>
            <w:tr w:rsidR="009E7267" w:rsidRPr="00EB16CD" w14:paraId="7C39355B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D53BE" w14:textId="605CE6C8" w:rsidR="009E7267" w:rsidRPr="00B61C47" w:rsidRDefault="009E7267" w:rsidP="00B61C47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  <w:r w:rsidRPr="00913FB6"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  <w:t xml:space="preserve">Badania okresowe i wstępne </w:t>
                  </w:r>
                  <w:r w:rsidRPr="00913FB6">
                    <w:rPr>
                      <w:rFonts w:ascii="Calibri" w:hAnsi="Calibri"/>
                      <w:sz w:val="22"/>
                      <w:szCs w:val="22"/>
                    </w:rPr>
                    <w:t>pracowników niekierujących pojazdami w ramach obowiązków służbowych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E99DC" w14:textId="77777777" w:rsidR="0068349B" w:rsidRDefault="0068349B" w:rsidP="0068349B">
                  <w:pPr>
                    <w:widowControl w:val="0"/>
                    <w:snapToGrid w:val="0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30CA5DF" w14:textId="77777777" w:rsidR="0068349B" w:rsidRDefault="0068349B" w:rsidP="0068349B">
                  <w:pPr>
                    <w:widowControl w:val="0"/>
                    <w:snapToGrid w:val="0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0B0B4ADE" w14:textId="188C7138" w:rsidR="00B61C47" w:rsidRPr="009E7267" w:rsidRDefault="0068349B" w:rsidP="0068349B">
                  <w:pPr>
                    <w:widowControl w:val="0"/>
                    <w:snapToGrid w:val="0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    50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3E36A" w14:textId="77777777" w:rsidR="009E7267" w:rsidRDefault="009E7267" w:rsidP="009E7267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30F01D98" w14:textId="77777777" w:rsidR="009E7267" w:rsidRDefault="009E7267" w:rsidP="009E7267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</w:p>
                <w:p w14:paraId="76BAED94" w14:textId="40BDB2C5" w:rsidR="0068349B" w:rsidRPr="00EB16CD" w:rsidRDefault="0068349B" w:rsidP="009E7267">
                  <w:pPr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</w:pPr>
                  <w:r>
                    <w:rPr>
                      <w:rFonts w:ascii="Calibri" w:eastAsia="Calibri" w:hAnsi="Calibri" w:cs="Arial"/>
                      <w:b/>
                      <w:kern w:val="28"/>
                      <w:sz w:val="24"/>
                      <w:szCs w:val="24"/>
                    </w:rPr>
                    <w:t xml:space="preserve">       …………………………………….zł</w:t>
                  </w:r>
                </w:p>
              </w:tc>
            </w:tr>
            <w:tr w:rsidR="009E7267" w:rsidRPr="009E7267" w14:paraId="5D69E884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E641D" w14:textId="670E63CA" w:rsidR="009E7267" w:rsidRPr="00B61C47" w:rsidRDefault="009E7267" w:rsidP="00B61C47">
                  <w:pPr>
                    <w:widowControl w:val="0"/>
                    <w:snapToGrid w:val="0"/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</w:pPr>
                  <w:r w:rsidRPr="00DE7E88">
                    <w:rPr>
                      <w:rFonts w:ascii="Calibri" w:eastAsia="Calibri" w:hAnsi="Calibri" w:cs="Arial"/>
                      <w:kern w:val="28"/>
                      <w:sz w:val="22"/>
                      <w:szCs w:val="22"/>
                    </w:rPr>
                    <w:t xml:space="preserve">Badania okresowe i wstępne </w:t>
                  </w:r>
                  <w:r w:rsidRPr="00DE7E88">
                    <w:rPr>
                      <w:rFonts w:ascii="Calibri" w:hAnsi="Calibri"/>
                      <w:sz w:val="22"/>
                      <w:szCs w:val="22"/>
                    </w:rPr>
                    <w:t>pracowników kierujących pojazdami kat. B w ramach obowiązków służbowych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96CA" w14:textId="77777777" w:rsidR="0068349B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F7D3995" w14:textId="77777777" w:rsidR="0068349B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59E91D8" w14:textId="35B40026" w:rsidR="009E7267" w:rsidRPr="00553F74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   60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DEB87" w14:textId="77777777" w:rsidR="009E7267" w:rsidRDefault="009E7267" w:rsidP="009E7267">
                  <w:pPr>
                    <w:pStyle w:val="Akapitzlist"/>
                    <w:widowControl w:val="0"/>
                    <w:snapToGrid w:val="0"/>
                    <w:ind w:right="459"/>
                    <w:rPr>
                      <w:rFonts w:ascii="Calibri" w:eastAsia="Calibri" w:hAnsi="Calibri" w:cs="Arial"/>
                      <w:b/>
                      <w:kern w:val="28"/>
                      <w:sz w:val="22"/>
                      <w:szCs w:val="22"/>
                    </w:rPr>
                  </w:pPr>
                </w:p>
                <w:p w14:paraId="56262CF5" w14:textId="77777777" w:rsidR="0068349B" w:rsidRDefault="0068349B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BF353DD" w14:textId="43E79000" w:rsidR="009E7267" w:rsidRDefault="0068349B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   …………………………………………..zł </w:t>
                  </w:r>
                </w:p>
                <w:p w14:paraId="30E507D3" w14:textId="67A10B90" w:rsidR="009E7267" w:rsidRPr="009E7267" w:rsidRDefault="009E726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9E7267" w:rsidRPr="00553F74" w14:paraId="30F339E6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9F901" w14:textId="77777777" w:rsidR="009E7267" w:rsidRPr="00553F74" w:rsidRDefault="009E7267" w:rsidP="009E7267">
                  <w:pPr>
                    <w:spacing w:line="276" w:lineRule="auto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697DB6">
                    <w:rPr>
                      <w:rFonts w:ascii="Calibri" w:eastAsia="Calibri" w:hAnsi="Calibri" w:cs="Arial"/>
                      <w:snapToGrid w:val="0"/>
                      <w:sz w:val="22"/>
                      <w:szCs w:val="22"/>
                    </w:rPr>
                    <w:t xml:space="preserve">Badania pracowników posiadających </w:t>
                  </w:r>
                  <w:r w:rsidRPr="00697DB6">
                    <w:rPr>
                      <w:rFonts w:ascii="Calibri" w:hAnsi="Calibri"/>
                      <w:sz w:val="22"/>
                      <w:szCs w:val="22"/>
                    </w:rPr>
                    <w:t xml:space="preserve">aktualne badania na stanowisku pracy, </w:t>
                  </w:r>
                  <w:r w:rsidRPr="00697DB6">
                    <w:rPr>
                      <w:rFonts w:ascii="Calibri" w:eastAsia="Calibri" w:hAnsi="Calibri" w:cs="Arial"/>
                      <w:snapToGrid w:val="0"/>
                      <w:sz w:val="22"/>
                      <w:szCs w:val="22"/>
                    </w:rPr>
                    <w:t>rozszerzające w celu stwierdzenia istnienia lub braku przeciwwskazań zdrowotnych do kierowania pojazdami w ramach obowiązków służbowych kierujących pojazdami w ramach obowiązków służbowych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53197" w14:textId="77777777" w:rsidR="0068349B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BD7A4AF" w14:textId="77777777" w:rsidR="0068349B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F93158E" w14:textId="77777777" w:rsidR="0068349B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C213183" w14:textId="77777777" w:rsidR="0068349B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FC1661D" w14:textId="77777777" w:rsidR="0068349B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114B87F3" w14:textId="0075516D" w:rsidR="009E7267" w:rsidRPr="00697DB6" w:rsidRDefault="0068349B" w:rsidP="0068349B">
                  <w:pPr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B2C6D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6D41F72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2C74E0E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30A294E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47DF7458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627F3A18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45E49AA9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6E0E2D78" w14:textId="682DAB71" w:rsidR="009E7267" w:rsidRPr="00553F74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………………………………………….</w:t>
                  </w:r>
                  <w:r w:rsidR="00B61C47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zł </w:t>
                  </w:r>
                </w:p>
              </w:tc>
            </w:tr>
            <w:tr w:rsidR="009E7267" w:rsidRPr="00553F74" w14:paraId="5157457C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23E4D" w14:textId="0916A08C" w:rsidR="009E7267" w:rsidRDefault="009E7267" w:rsidP="009E7267">
                  <w:pPr>
                    <w:rPr>
                      <w:rFonts w:ascii="Calibri" w:eastAsia="Calibri" w:hAnsi="Calibri" w:cs="Arial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sz w:val="22"/>
                      <w:szCs w:val="22"/>
                    </w:rPr>
                    <w:t>Badania kontrolne po długotrwałej absencji chorobowej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B7D98" w14:textId="77777777" w:rsidR="0068349B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</w:t>
                  </w:r>
                </w:p>
                <w:p w14:paraId="394CCAF1" w14:textId="01DDDD5F" w:rsidR="009E7267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   </w:t>
                  </w:r>
                  <w:r w:rsidR="00B61C47">
                    <w:rPr>
                      <w:rFonts w:asciiTheme="minorHAnsi" w:hAnsiTheme="minorHAnsi" w:cstheme="minorHAnsi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25784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24B4463C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2F73920" w14:textId="77777777" w:rsidR="009E7267" w:rsidRPr="00553F74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>………………………………………..zł</w:t>
                  </w:r>
                </w:p>
              </w:tc>
            </w:tr>
            <w:tr w:rsidR="009E7267" w:rsidRPr="00553F74" w14:paraId="2C602FB3" w14:textId="77777777" w:rsidTr="009E7267">
              <w:trPr>
                <w:jc w:val="center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99DEB" w14:textId="4419CFAF" w:rsidR="009E7267" w:rsidRPr="009E7267" w:rsidRDefault="009E7267" w:rsidP="009E7267">
                  <w:pPr>
                    <w:rPr>
                      <w:rFonts w:ascii="Calibri" w:eastAsia="Calibri" w:hAnsi="Calibri" w:cs="Arial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Arial"/>
                      <w:sz w:val="22"/>
                      <w:szCs w:val="22"/>
                    </w:rPr>
                    <w:t>Badania kontrolne w przypadku stwierdzenia pogorszenia wzroku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C7B8A" w14:textId="77777777" w:rsidR="00B61C47" w:rsidRDefault="00B61C47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342C3F27" w14:textId="578DECF5" w:rsidR="009E7267" w:rsidRPr="00553F74" w:rsidRDefault="0068349B" w:rsidP="0068349B">
                  <w:pPr>
                    <w:spacing w:line="276" w:lineRule="auto"/>
                    <w:ind w:right="459"/>
                    <w:jc w:val="center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    </w:t>
                  </w:r>
                  <w:r w:rsidR="00B61C47">
                    <w:rPr>
                      <w:rFonts w:asciiTheme="minorHAnsi" w:hAnsiTheme="minorHAnsi" w:cstheme="minorHAnsi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F7B89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55B2EB5E" w14:textId="77777777" w:rsidR="009E7267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  <w:p w14:paraId="4BFC629E" w14:textId="77777777" w:rsidR="009E7267" w:rsidRPr="00553F74" w:rsidRDefault="009E726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…………………………………………….zł </w:t>
                  </w:r>
                </w:p>
              </w:tc>
            </w:tr>
            <w:tr w:rsidR="00B61C47" w:rsidRPr="00553F74" w14:paraId="7494E3FA" w14:textId="77777777" w:rsidTr="00B61C47">
              <w:trPr>
                <w:jc w:val="center"/>
              </w:trPr>
              <w:tc>
                <w:tcPr>
                  <w:tcW w:w="61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64F49B2D" w14:textId="77777777" w:rsidR="00B61C47" w:rsidRDefault="00B61C4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  <w:t xml:space="preserve">               </w:t>
                  </w:r>
                </w:p>
                <w:p w14:paraId="0FBCE26D" w14:textId="058B32D1" w:rsidR="00B61C47" w:rsidRPr="00B61C47" w:rsidRDefault="00B61C4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  <w:t xml:space="preserve">          </w:t>
                  </w:r>
                  <w:r w:rsidRPr="00B61C47"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  <w:t xml:space="preserve">Razem – cena oferty brutto </w:t>
                  </w:r>
                </w:p>
                <w:p w14:paraId="220290E3" w14:textId="1EBE99A1" w:rsidR="00B61C47" w:rsidRPr="00B61C47" w:rsidRDefault="00B61C47" w:rsidP="009E7267">
                  <w:pPr>
                    <w:spacing w:line="276" w:lineRule="auto"/>
                    <w:ind w:right="459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</w:p>
              </w:tc>
              <w:tc>
                <w:tcPr>
                  <w:tcW w:w="39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DBDB" w:themeFill="accent2" w:themeFillTint="33"/>
                </w:tcPr>
                <w:p w14:paraId="6EA7B89D" w14:textId="77777777" w:rsidR="00B61C47" w:rsidRDefault="00B61C4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</w:p>
                <w:p w14:paraId="5E79A9AA" w14:textId="4FC4CEA6" w:rsidR="00B61C47" w:rsidRDefault="00A8695A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  <w:t>………………………….zł</w:t>
                  </w:r>
                </w:p>
                <w:p w14:paraId="577D14D4" w14:textId="2A09C63C" w:rsidR="00B61C47" w:rsidRPr="00B61C47" w:rsidRDefault="00B61C47" w:rsidP="009E7267">
                  <w:pPr>
                    <w:spacing w:line="276" w:lineRule="auto"/>
                    <w:ind w:right="459"/>
                    <w:jc w:val="right"/>
                    <w:rPr>
                      <w:rFonts w:asciiTheme="minorHAnsi" w:hAnsiTheme="minorHAnsi" w:cstheme="minorHAnsi"/>
                      <w:b/>
                      <w:bCs/>
                      <w:sz w:val="36"/>
                      <w:szCs w:val="36"/>
                    </w:rPr>
                  </w:pPr>
                </w:p>
              </w:tc>
            </w:tr>
          </w:tbl>
          <w:p w14:paraId="415FEDF0" w14:textId="77777777" w:rsidR="00EE6979" w:rsidRDefault="00EE6979" w:rsidP="00AF66D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i/>
                <w:szCs w:val="22"/>
              </w:rPr>
            </w:pPr>
          </w:p>
          <w:p w14:paraId="2F250636" w14:textId="3FCD4695" w:rsidR="00007C7F" w:rsidRPr="00007C7F" w:rsidRDefault="00801E21" w:rsidP="00AF66D0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b/>
                <w:szCs w:val="22"/>
              </w:rPr>
            </w:pPr>
            <w:r w:rsidRPr="00007C7F">
              <w:rPr>
                <w:rFonts w:asciiTheme="minorHAnsi" w:hAnsiTheme="minorHAnsi"/>
                <w:b/>
                <w:szCs w:val="22"/>
              </w:rPr>
              <w:t>UWAGI:</w:t>
            </w:r>
          </w:p>
          <w:p w14:paraId="4D91C598" w14:textId="77777777" w:rsidR="00AE3103" w:rsidRDefault="00FE5F06" w:rsidP="00AF66D0">
            <w:pPr>
              <w:pStyle w:val="Styl1"/>
              <w:numPr>
                <w:ilvl w:val="0"/>
                <w:numId w:val="17"/>
              </w:numPr>
              <w:tabs>
                <w:tab w:val="left" w:pos="708"/>
              </w:tabs>
              <w:autoSpaceDE/>
              <w:adjustRightInd/>
              <w:spacing w:line="276" w:lineRule="auto"/>
              <w:rPr>
                <w:rFonts w:asciiTheme="minorHAnsi" w:hAnsiTheme="minorHAnsi"/>
                <w:szCs w:val="22"/>
              </w:rPr>
            </w:pPr>
            <w:r w:rsidRPr="00007C7F">
              <w:rPr>
                <w:rFonts w:asciiTheme="minorHAnsi" w:hAnsiTheme="minorHAnsi"/>
                <w:szCs w:val="22"/>
              </w:rPr>
              <w:t xml:space="preserve">Cena oferty służy do  porównania ofert w celu wyboru Wykonawcy. Całkowite wynagrodzenie przysługujące Wykonawcy wynikać będzie z bieżących potrzeb Zamawiającego w okresie realizacji zamówienia, </w:t>
            </w:r>
            <w:r w:rsidR="006C61BB">
              <w:rPr>
                <w:rFonts w:asciiTheme="minorHAnsi" w:hAnsiTheme="minorHAnsi"/>
                <w:szCs w:val="22"/>
              </w:rPr>
              <w:br/>
            </w:r>
            <w:r w:rsidRPr="00007C7F">
              <w:rPr>
                <w:rFonts w:asciiTheme="minorHAnsi" w:hAnsiTheme="minorHAnsi"/>
                <w:szCs w:val="22"/>
              </w:rPr>
              <w:lastRenderedPageBreak/>
              <w:t xml:space="preserve">z zastrzeżeniem jednak, iż  wynagrodzenie to nie będzie przekraczało kwoty, którą Zamawiający </w:t>
            </w:r>
          </w:p>
          <w:p w14:paraId="3A6C0BC0" w14:textId="0B90D03F" w:rsidR="00FE5F06" w:rsidRPr="00007C7F" w:rsidRDefault="00FE5F06" w:rsidP="00AE3103">
            <w:pPr>
              <w:pStyle w:val="Styl1"/>
              <w:tabs>
                <w:tab w:val="clear" w:pos="360"/>
                <w:tab w:val="left" w:pos="708"/>
              </w:tabs>
              <w:autoSpaceDE/>
              <w:adjustRightInd/>
              <w:spacing w:line="276" w:lineRule="auto"/>
              <w:ind w:left="360"/>
              <w:rPr>
                <w:rFonts w:asciiTheme="minorHAnsi" w:hAnsiTheme="minorHAnsi"/>
                <w:szCs w:val="22"/>
              </w:rPr>
            </w:pPr>
            <w:r w:rsidRPr="00007C7F">
              <w:rPr>
                <w:rFonts w:asciiTheme="minorHAnsi" w:hAnsiTheme="minorHAnsi"/>
                <w:szCs w:val="22"/>
              </w:rPr>
              <w:t>zamierza przeznaczyć na sfinansowanie zamówienia.</w:t>
            </w:r>
          </w:p>
          <w:p w14:paraId="4509F5BF" w14:textId="77777777" w:rsidR="00AE3103" w:rsidRDefault="00801E21" w:rsidP="00AF66D0">
            <w:pPr>
              <w:pStyle w:val="text-3mezera"/>
              <w:numPr>
                <w:ilvl w:val="0"/>
                <w:numId w:val="17"/>
              </w:numPr>
              <w:spacing w:after="0" w:line="276" w:lineRule="auto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 w:rsidRPr="00007C7F">
              <w:rPr>
                <w:rFonts w:asciiTheme="minorHAnsi" w:hAnsiTheme="minorHAnsi"/>
                <w:color w:val="auto"/>
                <w:szCs w:val="22"/>
              </w:rPr>
              <w:t xml:space="preserve">Szczegółowy zakres poszczególnego badania </w:t>
            </w:r>
            <w:r w:rsidR="00272AFA" w:rsidRPr="00007C7F">
              <w:rPr>
                <w:rFonts w:asciiTheme="minorHAnsi" w:hAnsiTheme="minorHAnsi"/>
                <w:color w:val="auto"/>
                <w:szCs w:val="22"/>
              </w:rPr>
              <w:t xml:space="preserve">- </w:t>
            </w:r>
            <w:r w:rsidRPr="00007C7F">
              <w:rPr>
                <w:rFonts w:asciiTheme="minorHAnsi" w:hAnsiTheme="minorHAnsi"/>
                <w:color w:val="auto"/>
                <w:szCs w:val="22"/>
              </w:rPr>
              <w:t xml:space="preserve"> zgodnie z treścią</w:t>
            </w:r>
            <w:r w:rsidR="005C700A">
              <w:rPr>
                <w:rFonts w:asciiTheme="minorHAnsi" w:hAnsiTheme="minorHAnsi"/>
                <w:color w:val="auto"/>
                <w:szCs w:val="22"/>
              </w:rPr>
              <w:t xml:space="preserve"> wzoru Umowy stanowiącego </w:t>
            </w:r>
          </w:p>
          <w:p w14:paraId="5E0B9F30" w14:textId="6C5647B6" w:rsidR="00801E21" w:rsidRPr="00007C7F" w:rsidRDefault="005C700A" w:rsidP="00AE3103">
            <w:pPr>
              <w:pStyle w:val="text-3mezera"/>
              <w:spacing w:after="0" w:line="276" w:lineRule="auto"/>
              <w:ind w:left="360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Załącznik nr 2 do</w:t>
            </w:r>
            <w:r w:rsidR="00801E21" w:rsidRPr="00007C7F">
              <w:rPr>
                <w:rFonts w:asciiTheme="minorHAnsi" w:hAnsiTheme="minorHAnsi"/>
                <w:color w:val="auto"/>
                <w:szCs w:val="22"/>
              </w:rPr>
              <w:t xml:space="preserve"> ogłoszenia o zamówieniu</w:t>
            </w:r>
            <w:r>
              <w:rPr>
                <w:rFonts w:asciiTheme="minorHAnsi" w:hAnsiTheme="minorHAnsi"/>
                <w:color w:val="auto"/>
                <w:szCs w:val="22"/>
              </w:rPr>
              <w:t xml:space="preserve">. </w:t>
            </w:r>
            <w:r w:rsidR="00801E21" w:rsidRPr="00007C7F">
              <w:rPr>
                <w:rFonts w:asciiTheme="minorHAnsi" w:hAnsiTheme="minorHAnsi"/>
                <w:color w:val="auto"/>
                <w:szCs w:val="22"/>
              </w:rPr>
              <w:t xml:space="preserve"> </w:t>
            </w:r>
          </w:p>
          <w:p w14:paraId="7EE6D77D" w14:textId="633414F3" w:rsidR="00801E21" w:rsidRDefault="00801E21" w:rsidP="00AF66D0">
            <w:pPr>
              <w:pStyle w:val="text-3mezera"/>
              <w:numPr>
                <w:ilvl w:val="0"/>
                <w:numId w:val="17"/>
              </w:numPr>
              <w:spacing w:after="0" w:line="276" w:lineRule="auto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 w:rsidRPr="00007C7F">
              <w:rPr>
                <w:rFonts w:asciiTheme="minorHAnsi" w:hAnsiTheme="minorHAnsi"/>
                <w:color w:val="auto"/>
                <w:szCs w:val="22"/>
              </w:rPr>
              <w:t>Podan</w:t>
            </w:r>
            <w:r w:rsidR="00272AFA" w:rsidRPr="00007C7F">
              <w:rPr>
                <w:rFonts w:asciiTheme="minorHAnsi" w:hAnsiTheme="minorHAnsi"/>
                <w:color w:val="auto"/>
                <w:szCs w:val="22"/>
              </w:rPr>
              <w:t xml:space="preserve">a </w:t>
            </w:r>
            <w:r w:rsidR="00B61C47">
              <w:rPr>
                <w:rFonts w:asciiTheme="minorHAnsi" w:hAnsiTheme="minorHAnsi"/>
                <w:color w:val="auto"/>
                <w:szCs w:val="22"/>
              </w:rPr>
              <w:t xml:space="preserve">planowana </w:t>
            </w:r>
            <w:r w:rsidR="00272AFA" w:rsidRPr="00007C7F">
              <w:rPr>
                <w:rFonts w:asciiTheme="minorHAnsi" w:hAnsiTheme="minorHAnsi"/>
                <w:color w:val="auto"/>
                <w:szCs w:val="22"/>
              </w:rPr>
              <w:t xml:space="preserve">liczba  </w:t>
            </w:r>
            <w:r w:rsidR="00007C7F">
              <w:rPr>
                <w:rFonts w:asciiTheme="minorHAnsi" w:hAnsiTheme="minorHAnsi"/>
                <w:color w:val="auto"/>
                <w:szCs w:val="22"/>
              </w:rPr>
              <w:t xml:space="preserve">badań </w:t>
            </w:r>
            <w:r w:rsidR="00B61C47">
              <w:rPr>
                <w:rFonts w:asciiTheme="minorHAnsi" w:hAnsiTheme="minorHAnsi"/>
                <w:color w:val="auto"/>
                <w:szCs w:val="22"/>
              </w:rPr>
              <w:t xml:space="preserve">(tabela 2) </w:t>
            </w:r>
            <w:r w:rsidR="00007C7F">
              <w:rPr>
                <w:rFonts w:asciiTheme="minorHAnsi" w:hAnsiTheme="minorHAnsi"/>
                <w:color w:val="auto"/>
                <w:szCs w:val="22"/>
              </w:rPr>
              <w:t xml:space="preserve">może </w:t>
            </w:r>
            <w:r w:rsidRPr="00007C7F">
              <w:rPr>
                <w:rFonts w:asciiTheme="minorHAnsi" w:hAnsiTheme="minorHAnsi"/>
                <w:color w:val="auto"/>
                <w:szCs w:val="22"/>
              </w:rPr>
              <w:t xml:space="preserve">ulec zmianie </w:t>
            </w:r>
            <w:r w:rsidR="00483ADA">
              <w:rPr>
                <w:rFonts w:asciiTheme="minorHAnsi" w:hAnsiTheme="minorHAnsi"/>
                <w:color w:val="auto"/>
                <w:szCs w:val="22"/>
              </w:rPr>
              <w:t>w trakcie realizacji zamówienia.</w:t>
            </w:r>
          </w:p>
          <w:p w14:paraId="4E7BF052" w14:textId="35FACB5D" w:rsidR="00900D30" w:rsidRPr="00AF66D0" w:rsidRDefault="00900D30" w:rsidP="00C16D36">
            <w:pPr>
              <w:pStyle w:val="text-3mezera"/>
              <w:spacing w:after="0" w:line="276" w:lineRule="auto"/>
              <w:ind w:left="360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BF57C1" w14:textId="77777777" w:rsidR="00342044" w:rsidRPr="00FE5F06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96320C" w14:textId="77777777" w:rsidR="00342044" w:rsidRPr="00FE5F06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0AD345" w14:textId="77777777" w:rsidR="00342044" w:rsidRPr="00FE5F06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57E0E6" w14:textId="77777777" w:rsidR="00342044" w:rsidRPr="00FE5F06" w:rsidRDefault="00342044" w:rsidP="00AF66D0">
            <w:pPr>
              <w:spacing w:line="276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</w:tc>
      </w:tr>
    </w:tbl>
    <w:p w14:paraId="1D4CFCE9" w14:textId="23E9CAFE" w:rsidR="00AF66D0" w:rsidRPr="00E655E5" w:rsidRDefault="009C64C9" w:rsidP="00E655E5">
      <w:pPr>
        <w:pStyle w:val="Akapitzlist"/>
        <w:numPr>
          <w:ilvl w:val="0"/>
          <w:numId w:val="27"/>
        </w:numPr>
        <w:spacing w:after="60" w:line="300" w:lineRule="exact"/>
        <w:rPr>
          <w:rFonts w:asciiTheme="minorHAnsi" w:hAnsiTheme="minorHAnsi"/>
          <w:b/>
          <w:sz w:val="22"/>
          <w:szCs w:val="22"/>
        </w:rPr>
      </w:pPr>
      <w:r w:rsidRPr="00E655E5">
        <w:rPr>
          <w:rFonts w:asciiTheme="minorHAnsi" w:hAnsiTheme="minorHAnsi"/>
          <w:b/>
          <w:sz w:val="22"/>
          <w:szCs w:val="22"/>
        </w:rPr>
        <w:t>Miejsce/a świadczenia usługi:</w:t>
      </w:r>
      <w:r w:rsidR="00FC4E0D">
        <w:rPr>
          <w:rFonts w:asciiTheme="minorHAnsi" w:hAnsiTheme="minorHAnsi"/>
          <w:b/>
          <w:sz w:val="22"/>
          <w:szCs w:val="22"/>
        </w:rPr>
        <w:t>…………………………………………………………………………</w:t>
      </w:r>
      <w:r w:rsidR="00AE3103">
        <w:rPr>
          <w:rFonts w:asciiTheme="minorHAnsi" w:hAnsiTheme="minorHAnsi"/>
          <w:b/>
          <w:sz w:val="22"/>
          <w:szCs w:val="22"/>
        </w:rPr>
        <w:t>………..</w:t>
      </w:r>
      <w:r w:rsidR="00FC4E0D">
        <w:rPr>
          <w:rFonts w:asciiTheme="minorHAnsi" w:hAnsiTheme="minorHAnsi"/>
          <w:b/>
          <w:sz w:val="22"/>
          <w:szCs w:val="22"/>
        </w:rPr>
        <w:t>…</w:t>
      </w:r>
    </w:p>
    <w:p w14:paraId="4F2601EA" w14:textId="77777777" w:rsidR="00611002" w:rsidRPr="00FC4E0D" w:rsidRDefault="00611002" w:rsidP="00FC4E0D">
      <w:pPr>
        <w:jc w:val="both"/>
        <w:rPr>
          <w:rFonts w:asciiTheme="minorHAnsi" w:hAnsiTheme="minorHAnsi" w:cs="Arial"/>
          <w:sz w:val="22"/>
          <w:szCs w:val="22"/>
        </w:rPr>
      </w:pPr>
    </w:p>
    <w:p w14:paraId="5567CF93" w14:textId="3E22911E" w:rsidR="001E7423" w:rsidRPr="00E655E5" w:rsidRDefault="00FE5F06" w:rsidP="00E655E5">
      <w:pPr>
        <w:pStyle w:val="Akapitzlist"/>
        <w:numPr>
          <w:ilvl w:val="0"/>
          <w:numId w:val="27"/>
        </w:numPr>
        <w:jc w:val="both"/>
        <w:rPr>
          <w:rFonts w:asciiTheme="minorHAnsi" w:hAnsiTheme="minorHAnsi" w:cs="Arial"/>
          <w:sz w:val="22"/>
          <w:szCs w:val="22"/>
        </w:rPr>
      </w:pPr>
      <w:r w:rsidRPr="00E655E5">
        <w:rPr>
          <w:rFonts w:asciiTheme="minorHAnsi" w:hAnsiTheme="minorHAnsi" w:cs="Arial"/>
          <w:sz w:val="22"/>
          <w:szCs w:val="22"/>
        </w:rPr>
        <w:t>O</w:t>
      </w:r>
      <w:r w:rsidR="00007C7F" w:rsidRPr="00E655E5">
        <w:rPr>
          <w:rFonts w:asciiTheme="minorHAnsi" w:hAnsiTheme="minorHAnsi" w:cs="Arial"/>
          <w:sz w:val="22"/>
          <w:szCs w:val="22"/>
        </w:rPr>
        <w:t>sobą upoważnioną do podpisania U</w:t>
      </w:r>
      <w:r w:rsidRPr="00E655E5">
        <w:rPr>
          <w:rFonts w:asciiTheme="minorHAnsi" w:hAnsiTheme="minorHAnsi" w:cs="Arial"/>
          <w:sz w:val="22"/>
          <w:szCs w:val="22"/>
        </w:rPr>
        <w:t>mowy jest: ……………………………………………………………….</w:t>
      </w:r>
    </w:p>
    <w:p w14:paraId="0A9318AA" w14:textId="77777777" w:rsidR="00FE5F06" w:rsidRPr="00FE5F06" w:rsidRDefault="00FE5F06" w:rsidP="00FE5F06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4825F891" w14:textId="77777777" w:rsidR="00FE5F06" w:rsidRDefault="00FE5F06" w:rsidP="00E655E5">
      <w:pPr>
        <w:pStyle w:val="Akapitzlist"/>
        <w:numPr>
          <w:ilvl w:val="0"/>
          <w:numId w:val="27"/>
        </w:numPr>
        <w:jc w:val="both"/>
        <w:rPr>
          <w:rFonts w:asciiTheme="minorHAnsi" w:hAnsiTheme="minorHAnsi" w:cs="Arial"/>
          <w:b/>
          <w:sz w:val="22"/>
          <w:szCs w:val="22"/>
        </w:rPr>
      </w:pPr>
      <w:r w:rsidRPr="00FE5F06">
        <w:rPr>
          <w:rFonts w:asciiTheme="minorHAnsi" w:hAnsiTheme="minorHAnsi" w:cs="Arial"/>
          <w:b/>
          <w:sz w:val="22"/>
          <w:szCs w:val="22"/>
        </w:rPr>
        <w:t>Oświadczam/my, że:</w:t>
      </w:r>
    </w:p>
    <w:p w14:paraId="73BD9F1A" w14:textId="77777777" w:rsidR="006C61BB" w:rsidRPr="006C61BB" w:rsidRDefault="006C61BB" w:rsidP="006C61BB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4C8D8CC6" w14:textId="77777777" w:rsidR="00FE5F06" w:rsidRDefault="00FE5F06" w:rsidP="00FE5F06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 w:rsidRPr="00FE5F06">
        <w:rPr>
          <w:rFonts w:asciiTheme="minorHAnsi" w:hAnsiTheme="minorHAnsi" w:cs="Arial"/>
          <w:sz w:val="22"/>
          <w:szCs w:val="22"/>
        </w:rPr>
        <w:t xml:space="preserve">powyższe ceny jednostkowe  za </w:t>
      </w:r>
      <w:r w:rsidR="00303F20">
        <w:rPr>
          <w:rFonts w:asciiTheme="minorHAnsi" w:hAnsiTheme="minorHAnsi" w:cs="Arial"/>
          <w:sz w:val="22"/>
          <w:szCs w:val="22"/>
        </w:rPr>
        <w:t xml:space="preserve"> poszczególne rodzaje badań są ostateczne</w:t>
      </w:r>
      <w:r w:rsidRPr="00FE5F06">
        <w:rPr>
          <w:rFonts w:asciiTheme="minorHAnsi" w:hAnsiTheme="minorHAnsi" w:cs="Arial"/>
          <w:sz w:val="22"/>
          <w:szCs w:val="22"/>
        </w:rPr>
        <w:t xml:space="preserve"> i nie podlega</w:t>
      </w:r>
      <w:r w:rsidR="00303F20">
        <w:rPr>
          <w:rFonts w:asciiTheme="minorHAnsi" w:hAnsiTheme="minorHAnsi" w:cs="Arial"/>
          <w:sz w:val="22"/>
          <w:szCs w:val="22"/>
        </w:rPr>
        <w:t>ją</w:t>
      </w:r>
      <w:r w:rsidR="006B17D8">
        <w:rPr>
          <w:rFonts w:asciiTheme="minorHAnsi" w:hAnsiTheme="minorHAnsi" w:cs="Arial"/>
          <w:sz w:val="22"/>
          <w:szCs w:val="22"/>
        </w:rPr>
        <w:t xml:space="preserve"> zmianie </w:t>
      </w:r>
      <w:r w:rsidR="001A7514">
        <w:rPr>
          <w:rFonts w:asciiTheme="minorHAnsi" w:hAnsiTheme="minorHAnsi" w:cs="Arial"/>
          <w:sz w:val="22"/>
          <w:szCs w:val="22"/>
        </w:rPr>
        <w:t>w trakcie realizacji U</w:t>
      </w:r>
      <w:r w:rsidRPr="00FE5F06">
        <w:rPr>
          <w:rFonts w:asciiTheme="minorHAnsi" w:hAnsiTheme="minorHAnsi" w:cs="Arial"/>
          <w:sz w:val="22"/>
          <w:szCs w:val="22"/>
        </w:rPr>
        <w:t xml:space="preserve">mowy, </w:t>
      </w:r>
    </w:p>
    <w:p w14:paraId="4203BC0B" w14:textId="77777777" w:rsidR="005E0B40" w:rsidRDefault="005E0B40" w:rsidP="005E0B40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668DB705" w14:textId="3056C316" w:rsidR="00C16D36" w:rsidRPr="00C16D36" w:rsidRDefault="00C16D36" w:rsidP="00C16D36">
      <w:pPr>
        <w:pStyle w:val="text-3mezera"/>
        <w:numPr>
          <w:ilvl w:val="0"/>
          <w:numId w:val="15"/>
        </w:numPr>
        <w:spacing w:after="0" w:line="276" w:lineRule="auto"/>
        <w:outlineLvl w:val="9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powyższe ceny jednostkowe są zwolnione z opodatkowania - z</w:t>
      </w:r>
      <w:r w:rsidRPr="00C16D36">
        <w:rPr>
          <w:rFonts w:ascii="Calibri" w:hAnsi="Calibri"/>
          <w:color w:val="auto"/>
          <w:szCs w:val="22"/>
        </w:rPr>
        <w:t>godnie z Ustawą z dnia 11 marca 2004 roku o podatku od towarów i usług (Dz. U. z 2023r poz.1570)</w:t>
      </w:r>
      <w:r>
        <w:rPr>
          <w:rFonts w:ascii="Calibri" w:hAnsi="Calibri"/>
          <w:color w:val="auto"/>
          <w:szCs w:val="22"/>
        </w:rPr>
        <w:t xml:space="preserve"> - </w:t>
      </w:r>
      <w:r w:rsidRPr="00C16D36">
        <w:rPr>
          <w:rFonts w:ascii="Calibri" w:hAnsi="Calibri"/>
          <w:color w:val="auto"/>
          <w:szCs w:val="22"/>
        </w:rPr>
        <w:t xml:space="preserve">art. 43 ust. 1 pkt 18 </w:t>
      </w:r>
    </w:p>
    <w:p w14:paraId="76388227" w14:textId="77777777" w:rsidR="0068349B" w:rsidRPr="00FE5F06" w:rsidRDefault="0068349B" w:rsidP="0068349B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6D5E6A29" w14:textId="77777777" w:rsidR="00FE5F06" w:rsidRDefault="00FE5F06" w:rsidP="00FE5F06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 w:rsidRPr="00FE5F06">
        <w:rPr>
          <w:rFonts w:asciiTheme="minorHAnsi" w:hAnsiTheme="minorHAnsi" w:cs="Arial"/>
          <w:sz w:val="22"/>
          <w:szCs w:val="22"/>
        </w:rPr>
        <w:t>zapoznaliśmy się ogłoszeniem o zamówieniu wraz z  załącznikami i uznajemy się za związanych określonymi w nim zasadami postępowania oraz akceptujemy je bez jakichkolwiek zastrzeżeń,</w:t>
      </w:r>
    </w:p>
    <w:p w14:paraId="41ACC2AD" w14:textId="77777777" w:rsidR="0068349B" w:rsidRPr="00FE5F06" w:rsidRDefault="0068349B" w:rsidP="0068349B">
      <w:pPr>
        <w:jc w:val="both"/>
        <w:rPr>
          <w:rFonts w:asciiTheme="minorHAnsi" w:hAnsiTheme="minorHAnsi" w:cs="Arial"/>
          <w:sz w:val="22"/>
          <w:szCs w:val="22"/>
        </w:rPr>
      </w:pPr>
    </w:p>
    <w:p w14:paraId="5A1B85C1" w14:textId="77777777" w:rsidR="00FE5F06" w:rsidRDefault="00755202" w:rsidP="00FE5F06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akceptujemy wzór umowy stanowiący Załącznik nr 2 do ogłoszenia o zamówieniu i </w:t>
      </w:r>
      <w:r w:rsidR="00FE5F06" w:rsidRPr="00FE5F06">
        <w:rPr>
          <w:rFonts w:asciiTheme="minorHAnsi" w:hAnsiTheme="minorHAnsi" w:cs="Arial"/>
          <w:sz w:val="22"/>
          <w:szCs w:val="22"/>
        </w:rPr>
        <w:t>w przypadku wyboru naszej oferty</w:t>
      </w:r>
      <w:r w:rsidR="001A7514">
        <w:rPr>
          <w:rFonts w:asciiTheme="minorHAnsi" w:hAnsiTheme="minorHAnsi" w:cs="Arial"/>
          <w:sz w:val="22"/>
          <w:szCs w:val="22"/>
        </w:rPr>
        <w:t xml:space="preserve"> zobowiązujemy się do zawarcia U</w:t>
      </w:r>
      <w:r w:rsidR="00FE5F06" w:rsidRPr="00FE5F06">
        <w:rPr>
          <w:rFonts w:asciiTheme="minorHAnsi" w:hAnsiTheme="minorHAnsi" w:cs="Arial"/>
          <w:sz w:val="22"/>
          <w:szCs w:val="22"/>
        </w:rPr>
        <w:t>mowy z Zamawiającym na warunkach tam określonych, w miejscu i terminie wyznaczonym przez Zamawiającego,</w:t>
      </w:r>
    </w:p>
    <w:p w14:paraId="346C5052" w14:textId="77777777" w:rsidR="0068349B" w:rsidRDefault="0068349B" w:rsidP="0068349B">
      <w:pPr>
        <w:jc w:val="both"/>
        <w:rPr>
          <w:rFonts w:asciiTheme="minorHAnsi" w:hAnsiTheme="minorHAnsi" w:cs="Arial"/>
          <w:sz w:val="22"/>
          <w:szCs w:val="22"/>
        </w:rPr>
      </w:pPr>
    </w:p>
    <w:p w14:paraId="0D3F794A" w14:textId="27AB77E1" w:rsidR="005E0B40" w:rsidRPr="005E0B40" w:rsidRDefault="005E0B40" w:rsidP="005E0B40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5E0B40">
        <w:rPr>
          <w:rFonts w:asciiTheme="minorHAnsi" w:hAnsiTheme="minorHAnsi" w:cstheme="minorHAnsi"/>
          <w:sz w:val="22"/>
          <w:szCs w:val="22"/>
          <w:u w:val="single"/>
        </w:rPr>
        <w:t>nie zachodzą</w:t>
      </w:r>
      <w:r w:rsidRPr="005E0B40">
        <w:rPr>
          <w:rFonts w:asciiTheme="minorHAnsi" w:hAnsiTheme="minorHAnsi" w:cstheme="minorHAnsi"/>
          <w:sz w:val="22"/>
          <w:szCs w:val="22"/>
        </w:rPr>
        <w:t xml:space="preserve"> wobec Nas</w:t>
      </w:r>
      <w:r w:rsidRPr="005E0B40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5E0B40">
        <w:rPr>
          <w:rFonts w:asciiTheme="minorHAnsi" w:hAnsiTheme="minorHAnsi" w:cstheme="minorHAnsi"/>
          <w:sz w:val="22"/>
          <w:szCs w:val="22"/>
        </w:rPr>
        <w:t>okoliczności  wskazane  w art. 7 ust. 1 ustawy z dnia 13 kwietnia 2022r. o szczególnych rozwiązaniach w zakresie przeciwdziałania wspieraniu agresji na Ukrainę oraz służących ochronie bezpieczeństwa narodowego. Wykluczenie następuje na okres trwania okoliczności określonych w art. 7 ust. 1 w/w Ustawy.</w:t>
      </w:r>
    </w:p>
    <w:p w14:paraId="65598018" w14:textId="77777777" w:rsidR="005E0B40" w:rsidRDefault="005E0B40" w:rsidP="005E0B40">
      <w:pPr>
        <w:pStyle w:val="Akapitzlist"/>
        <w:rPr>
          <w:rFonts w:asciiTheme="minorHAnsi" w:hAnsiTheme="minorHAnsi" w:cs="Arial"/>
          <w:sz w:val="22"/>
          <w:szCs w:val="22"/>
        </w:rPr>
      </w:pPr>
    </w:p>
    <w:p w14:paraId="6CE71574" w14:textId="32AE9520" w:rsidR="00E90C69" w:rsidRDefault="00E90C69" w:rsidP="00E90C69">
      <w:pPr>
        <w:numPr>
          <w:ilvl w:val="0"/>
          <w:numId w:val="15"/>
        </w:numPr>
        <w:tabs>
          <w:tab w:val="num" w:pos="284"/>
        </w:tabs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 xml:space="preserve">w przypadku wyboru naszej oferty do realizacji zamówienia osobą odpowiedzialną za koordynowanie obowiązków wynikających z zawartej umowy będzie: </w:t>
      </w:r>
    </w:p>
    <w:p w14:paraId="5B66B621" w14:textId="77777777" w:rsidR="0068349B" w:rsidRPr="00E90C69" w:rsidRDefault="0068349B" w:rsidP="0068349B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782EE2E5" w14:textId="77777777" w:rsidR="00E90C69" w:rsidRDefault="00E90C69" w:rsidP="00E90C6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>imię i nazwisko …………………………………………………..</w:t>
      </w:r>
    </w:p>
    <w:p w14:paraId="39C370CA" w14:textId="77777777" w:rsidR="00E90C69" w:rsidRDefault="00E90C69" w:rsidP="00E90C6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>telef</w:t>
      </w:r>
      <w:r>
        <w:rPr>
          <w:rFonts w:asciiTheme="minorHAnsi" w:hAnsiTheme="minorHAnsi" w:cs="Arial"/>
          <w:sz w:val="22"/>
          <w:szCs w:val="22"/>
        </w:rPr>
        <w:t>on kontaktowy ……………………………………………</w:t>
      </w:r>
    </w:p>
    <w:p w14:paraId="19CACA21" w14:textId="77777777" w:rsidR="00E90C69" w:rsidRPr="00E90C69" w:rsidRDefault="00E90C69" w:rsidP="00E90C69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E90C69">
        <w:rPr>
          <w:rFonts w:asciiTheme="minorHAnsi" w:hAnsiTheme="minorHAnsi" w:cs="Arial"/>
          <w:sz w:val="22"/>
          <w:szCs w:val="22"/>
        </w:rPr>
        <w:t>e-mail: ………………………………………………………………..</w:t>
      </w:r>
    </w:p>
    <w:p w14:paraId="13B9182D" w14:textId="77777777" w:rsidR="00E90C69" w:rsidRPr="00FE5F06" w:rsidRDefault="00E90C69" w:rsidP="00E90C69">
      <w:pPr>
        <w:ind w:left="1068"/>
        <w:jc w:val="both"/>
        <w:rPr>
          <w:rFonts w:asciiTheme="minorHAnsi" w:hAnsiTheme="minorHAnsi" w:cs="Arial"/>
          <w:sz w:val="22"/>
          <w:szCs w:val="22"/>
        </w:rPr>
      </w:pPr>
    </w:p>
    <w:p w14:paraId="7EB67BA5" w14:textId="77777777" w:rsidR="00E655E5" w:rsidRDefault="00E655E5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3EE13510" w14:textId="205BD992" w:rsidR="009F24CC" w:rsidRPr="00FE5F06" w:rsidRDefault="009F24CC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>Data…………………………..</w:t>
      </w:r>
    </w:p>
    <w:p w14:paraId="60BD81EC" w14:textId="77777777" w:rsidR="009F24CC" w:rsidRPr="00FE5F06" w:rsidRDefault="009F24CC" w:rsidP="009F24CC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14:paraId="612E3624" w14:textId="77777777" w:rsidR="009F24CC" w:rsidRPr="00FE5F06" w:rsidRDefault="00763F62" w:rsidP="009F24CC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 xml:space="preserve">            </w:t>
      </w:r>
      <w:r w:rsidR="00ED3B95" w:rsidRPr="00FE5F06">
        <w:rPr>
          <w:rFonts w:asciiTheme="minorHAnsi" w:hAnsiTheme="minorHAnsi"/>
          <w:color w:val="auto"/>
          <w:szCs w:val="22"/>
        </w:rPr>
        <w:t xml:space="preserve">              </w:t>
      </w:r>
      <w:r w:rsidR="00E9369C" w:rsidRPr="00FE5F06">
        <w:rPr>
          <w:rFonts w:asciiTheme="minorHAnsi" w:hAnsiTheme="minorHAnsi"/>
          <w:color w:val="auto"/>
          <w:szCs w:val="22"/>
        </w:rPr>
        <w:t xml:space="preserve">    </w:t>
      </w:r>
      <w:r w:rsidR="00ED3B95" w:rsidRPr="00FE5F06">
        <w:rPr>
          <w:rFonts w:asciiTheme="minorHAnsi" w:hAnsiTheme="minorHAnsi"/>
          <w:color w:val="auto"/>
          <w:szCs w:val="22"/>
        </w:rPr>
        <w:t xml:space="preserve"> </w:t>
      </w:r>
      <w:r w:rsidR="009F24CC" w:rsidRPr="00FE5F06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14:paraId="44DFE323" w14:textId="77777777" w:rsidR="002A4A36" w:rsidRPr="00FE5F06" w:rsidRDefault="00763F62" w:rsidP="00ED3B95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FE5F06">
        <w:rPr>
          <w:rFonts w:asciiTheme="minorHAnsi" w:hAnsiTheme="minorHAnsi"/>
          <w:color w:val="auto"/>
          <w:szCs w:val="22"/>
        </w:rPr>
        <w:t xml:space="preserve">                                    </w:t>
      </w:r>
      <w:r w:rsidR="00E9369C" w:rsidRPr="00FE5F06">
        <w:rPr>
          <w:rFonts w:asciiTheme="minorHAnsi" w:hAnsiTheme="minorHAnsi"/>
          <w:color w:val="auto"/>
          <w:szCs w:val="22"/>
        </w:rPr>
        <w:t xml:space="preserve">  </w:t>
      </w:r>
      <w:r w:rsidRPr="00FE5F06">
        <w:rPr>
          <w:rFonts w:asciiTheme="minorHAnsi" w:hAnsiTheme="minorHAnsi"/>
          <w:color w:val="auto"/>
          <w:szCs w:val="22"/>
        </w:rPr>
        <w:t xml:space="preserve">  p</w:t>
      </w:r>
      <w:r w:rsidR="009F24CC" w:rsidRPr="00FE5F06">
        <w:rPr>
          <w:rFonts w:asciiTheme="minorHAnsi" w:hAnsiTheme="minorHAnsi"/>
          <w:color w:val="auto"/>
          <w:szCs w:val="22"/>
        </w:rPr>
        <w:t xml:space="preserve">odpis </w:t>
      </w:r>
      <w:r w:rsidR="0043776F" w:rsidRPr="00FE5F06">
        <w:rPr>
          <w:rFonts w:asciiTheme="minorHAnsi" w:hAnsiTheme="minorHAnsi"/>
          <w:color w:val="auto"/>
          <w:szCs w:val="22"/>
        </w:rPr>
        <w:t>W</w:t>
      </w:r>
      <w:r w:rsidRPr="00FE5F06">
        <w:rPr>
          <w:rFonts w:asciiTheme="minorHAnsi" w:hAnsiTheme="minorHAnsi"/>
          <w:color w:val="auto"/>
          <w:szCs w:val="22"/>
        </w:rPr>
        <w:t>ykonawcy</w:t>
      </w:r>
      <w:r w:rsidR="00ED3B95" w:rsidRPr="00FE5F06">
        <w:rPr>
          <w:rFonts w:asciiTheme="minorHAnsi" w:hAnsiTheme="minorHAnsi"/>
          <w:color w:val="auto"/>
          <w:szCs w:val="22"/>
        </w:rPr>
        <w:t xml:space="preserve">             </w:t>
      </w:r>
    </w:p>
    <w:p w14:paraId="040EE24E" w14:textId="77777777" w:rsidR="00277643" w:rsidRDefault="00277643" w:rsidP="00277643">
      <w:pPr>
        <w:pStyle w:val="Default"/>
        <w:rPr>
          <w:rFonts w:asciiTheme="minorHAnsi" w:hAnsiTheme="minorHAnsi"/>
          <w:sz w:val="16"/>
          <w:szCs w:val="16"/>
        </w:rPr>
      </w:pPr>
    </w:p>
    <w:sectPr w:rsidR="00277643" w:rsidSect="00FE5F06">
      <w:headerReference w:type="default" r:id="rId8"/>
      <w:footerReference w:type="default" r:id="rId9"/>
      <w:pgSz w:w="11906" w:h="16838"/>
      <w:pgMar w:top="720" w:right="141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180BE" w14:textId="77777777" w:rsidR="00EA4DB9" w:rsidRDefault="00EA4DB9" w:rsidP="007D2EED">
      <w:r>
        <w:separator/>
      </w:r>
    </w:p>
  </w:endnote>
  <w:endnote w:type="continuationSeparator" w:id="0">
    <w:p w14:paraId="3135DA8C" w14:textId="77777777" w:rsidR="00EA4DB9" w:rsidRDefault="00EA4DB9" w:rsidP="007D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6979460"/>
      <w:docPartObj>
        <w:docPartGallery w:val="Page Numbers (Bottom of Page)"/>
        <w:docPartUnique/>
      </w:docPartObj>
    </w:sdtPr>
    <w:sdtEndPr/>
    <w:sdtContent>
      <w:p w14:paraId="19638956" w14:textId="77777777" w:rsidR="00016157" w:rsidRDefault="000161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D30">
          <w:rPr>
            <w:noProof/>
          </w:rPr>
          <w:t>3</w:t>
        </w:r>
        <w:r>
          <w:fldChar w:fldCharType="end"/>
        </w:r>
      </w:p>
    </w:sdtContent>
  </w:sdt>
  <w:p w14:paraId="1A985520" w14:textId="77777777" w:rsidR="00016157" w:rsidRDefault="00016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C7D70" w14:textId="77777777" w:rsidR="00EA4DB9" w:rsidRDefault="00EA4DB9" w:rsidP="007D2EED">
      <w:r>
        <w:separator/>
      </w:r>
    </w:p>
  </w:footnote>
  <w:footnote w:type="continuationSeparator" w:id="0">
    <w:p w14:paraId="7955D3BB" w14:textId="77777777" w:rsidR="00EA4DB9" w:rsidRDefault="00EA4DB9" w:rsidP="007D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9B768" w14:textId="1C108AB5" w:rsidR="00913FB6" w:rsidRDefault="00913FB6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noProof/>
      </w:rPr>
    </w:pPr>
    <w:r>
      <w:rPr>
        <w:noProof/>
      </w:rPr>
      <w:drawing>
        <wp:inline distT="0" distB="0" distL="0" distR="0" wp14:anchorId="41A602A4" wp14:editId="1FE34116">
          <wp:extent cx="1371600" cy="909084"/>
          <wp:effectExtent l="0" t="0" r="0" b="5715"/>
          <wp:docPr id="45" name="Obraz 1" descr="30lec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Obraz 45" descr="30lec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428" cy="915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C8B629" w14:textId="77777777" w:rsidR="00913FB6" w:rsidRDefault="00913FB6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noProof/>
      </w:rPr>
    </w:pPr>
  </w:p>
  <w:p w14:paraId="72F6E9BD" w14:textId="77777777" w:rsidR="00913FB6" w:rsidRDefault="00913FB6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noProof/>
      </w:rPr>
    </w:pPr>
  </w:p>
  <w:p w14:paraId="077A1A53" w14:textId="18A0FC2C" w:rsidR="007D2EED" w:rsidRPr="006B19E4" w:rsidRDefault="00DE2B1D" w:rsidP="000E05BF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3630"/>
      </w:tabs>
      <w:rPr>
        <w:rFonts w:asciiTheme="minorHAnsi" w:hAnsiTheme="minorHAnsi"/>
        <w:b/>
        <w:sz w:val="22"/>
        <w:szCs w:val="22"/>
      </w:rPr>
    </w:pPr>
    <w:r>
      <w:tab/>
    </w:r>
    <w:r w:rsidR="000E05BF" w:rsidRPr="006B19E4">
      <w:rPr>
        <w:b/>
      </w:rPr>
      <w:t xml:space="preserve">                  </w:t>
    </w:r>
    <w:r w:rsidR="009E1E38" w:rsidRPr="006B19E4">
      <w:rPr>
        <w:b/>
      </w:rPr>
      <w:t xml:space="preserve">                          </w:t>
    </w:r>
    <w:r w:rsidR="009E1E38" w:rsidRPr="006B19E4">
      <w:rPr>
        <w:rFonts w:asciiTheme="minorHAnsi" w:hAnsiTheme="minorHAnsi"/>
        <w:b/>
        <w:sz w:val="22"/>
        <w:szCs w:val="22"/>
      </w:rPr>
      <w:t>Załącznik nr 1 do ogłoszenia o zamówieniu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3E56"/>
    <w:multiLevelType w:val="hybridMultilevel"/>
    <w:tmpl w:val="71BA637E"/>
    <w:lvl w:ilvl="0" w:tplc="7958A1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3537A6"/>
    <w:multiLevelType w:val="hybridMultilevel"/>
    <w:tmpl w:val="77B838A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33303"/>
    <w:multiLevelType w:val="hybridMultilevel"/>
    <w:tmpl w:val="10F61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436EA"/>
    <w:multiLevelType w:val="hybridMultilevel"/>
    <w:tmpl w:val="1A62785C"/>
    <w:lvl w:ilvl="0" w:tplc="9F04C99C">
      <w:start w:val="1"/>
      <w:numFmt w:val="decimal"/>
      <w:lvlText w:val="%1."/>
      <w:lvlJc w:val="left"/>
      <w:pPr>
        <w:ind w:left="324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044" w:hanging="360"/>
      </w:pPr>
    </w:lvl>
    <w:lvl w:ilvl="2" w:tplc="0415001B" w:tentative="1">
      <w:start w:val="1"/>
      <w:numFmt w:val="lowerRoman"/>
      <w:lvlText w:val="%3."/>
      <w:lvlJc w:val="right"/>
      <w:pPr>
        <w:ind w:left="1764" w:hanging="180"/>
      </w:pPr>
    </w:lvl>
    <w:lvl w:ilvl="3" w:tplc="0415000F" w:tentative="1">
      <w:start w:val="1"/>
      <w:numFmt w:val="decimal"/>
      <w:lvlText w:val="%4."/>
      <w:lvlJc w:val="left"/>
      <w:pPr>
        <w:ind w:left="2484" w:hanging="360"/>
      </w:pPr>
    </w:lvl>
    <w:lvl w:ilvl="4" w:tplc="04150019" w:tentative="1">
      <w:start w:val="1"/>
      <w:numFmt w:val="lowerLetter"/>
      <w:lvlText w:val="%5."/>
      <w:lvlJc w:val="left"/>
      <w:pPr>
        <w:ind w:left="3204" w:hanging="360"/>
      </w:pPr>
    </w:lvl>
    <w:lvl w:ilvl="5" w:tplc="0415001B" w:tentative="1">
      <w:start w:val="1"/>
      <w:numFmt w:val="lowerRoman"/>
      <w:lvlText w:val="%6."/>
      <w:lvlJc w:val="right"/>
      <w:pPr>
        <w:ind w:left="3924" w:hanging="180"/>
      </w:pPr>
    </w:lvl>
    <w:lvl w:ilvl="6" w:tplc="0415000F" w:tentative="1">
      <w:start w:val="1"/>
      <w:numFmt w:val="decimal"/>
      <w:lvlText w:val="%7."/>
      <w:lvlJc w:val="left"/>
      <w:pPr>
        <w:ind w:left="4644" w:hanging="360"/>
      </w:pPr>
    </w:lvl>
    <w:lvl w:ilvl="7" w:tplc="04150019" w:tentative="1">
      <w:start w:val="1"/>
      <w:numFmt w:val="lowerLetter"/>
      <w:lvlText w:val="%8."/>
      <w:lvlJc w:val="left"/>
      <w:pPr>
        <w:ind w:left="5364" w:hanging="360"/>
      </w:pPr>
    </w:lvl>
    <w:lvl w:ilvl="8" w:tplc="0415001B" w:tentative="1">
      <w:start w:val="1"/>
      <w:numFmt w:val="lowerRoman"/>
      <w:lvlText w:val="%9."/>
      <w:lvlJc w:val="right"/>
      <w:pPr>
        <w:ind w:left="6084" w:hanging="180"/>
      </w:pPr>
    </w:lvl>
  </w:abstractNum>
  <w:abstractNum w:abstractNumId="4" w15:restartNumberingAfterBreak="0">
    <w:nsid w:val="0BFA164E"/>
    <w:multiLevelType w:val="hybridMultilevel"/>
    <w:tmpl w:val="C218A404"/>
    <w:lvl w:ilvl="0" w:tplc="0415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15C1330E"/>
    <w:multiLevelType w:val="hybridMultilevel"/>
    <w:tmpl w:val="B3B488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40416"/>
    <w:multiLevelType w:val="hybridMultilevel"/>
    <w:tmpl w:val="9780874A"/>
    <w:lvl w:ilvl="0" w:tplc="1752E980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32F76"/>
    <w:multiLevelType w:val="hybridMultilevel"/>
    <w:tmpl w:val="F3F0E1D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A01FA"/>
    <w:multiLevelType w:val="hybridMultilevel"/>
    <w:tmpl w:val="D83CF892"/>
    <w:lvl w:ilvl="0" w:tplc="0C3A89F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BD3520"/>
    <w:multiLevelType w:val="hybridMultilevel"/>
    <w:tmpl w:val="E0D01A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F76F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33771377"/>
    <w:multiLevelType w:val="hybridMultilevel"/>
    <w:tmpl w:val="1D4E9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322BCF"/>
    <w:multiLevelType w:val="multilevel"/>
    <w:tmpl w:val="B15A468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4" w15:restartNumberingAfterBreak="0">
    <w:nsid w:val="360D47F8"/>
    <w:multiLevelType w:val="hybridMultilevel"/>
    <w:tmpl w:val="682608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0153A"/>
    <w:multiLevelType w:val="hybridMultilevel"/>
    <w:tmpl w:val="8E90925E"/>
    <w:lvl w:ilvl="0" w:tplc="B364AC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F44838"/>
    <w:multiLevelType w:val="hybridMultilevel"/>
    <w:tmpl w:val="5E4A8F8C"/>
    <w:lvl w:ilvl="0" w:tplc="8E76CF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DA16E2"/>
    <w:multiLevelType w:val="multilevel"/>
    <w:tmpl w:val="852AFD38"/>
    <w:lvl w:ilvl="0">
      <w:start w:val="1"/>
      <w:numFmt w:val="decimal"/>
      <w:lvlText w:val="%1."/>
      <w:lvlJc w:val="left"/>
      <w:pPr>
        <w:ind w:left="432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43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2" w:hanging="1800"/>
      </w:pPr>
      <w:rPr>
        <w:rFonts w:hint="default"/>
      </w:rPr>
    </w:lvl>
  </w:abstractNum>
  <w:abstractNum w:abstractNumId="18" w15:restartNumberingAfterBreak="0">
    <w:nsid w:val="423101B2"/>
    <w:multiLevelType w:val="hybridMultilevel"/>
    <w:tmpl w:val="0EF64B40"/>
    <w:lvl w:ilvl="0" w:tplc="9D1E0C1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F67407"/>
    <w:multiLevelType w:val="hybridMultilevel"/>
    <w:tmpl w:val="9BC8C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4B6EED"/>
    <w:multiLevelType w:val="hybridMultilevel"/>
    <w:tmpl w:val="D438189E"/>
    <w:lvl w:ilvl="0" w:tplc="0DB4EC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7E5294"/>
    <w:multiLevelType w:val="hybridMultilevel"/>
    <w:tmpl w:val="660676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E4067F"/>
    <w:multiLevelType w:val="hybridMultilevel"/>
    <w:tmpl w:val="92A8C3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C0F6D60"/>
    <w:multiLevelType w:val="hybridMultilevel"/>
    <w:tmpl w:val="3BFA4FF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8F4E86"/>
    <w:multiLevelType w:val="hybridMultilevel"/>
    <w:tmpl w:val="39B65EE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CC2D47"/>
    <w:multiLevelType w:val="hybridMultilevel"/>
    <w:tmpl w:val="C9E29332"/>
    <w:lvl w:ilvl="0" w:tplc="095A2E9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F42D59"/>
    <w:multiLevelType w:val="hybridMultilevel"/>
    <w:tmpl w:val="8FDEB156"/>
    <w:lvl w:ilvl="0" w:tplc="D216172C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872437">
    <w:abstractNumId w:val="21"/>
  </w:num>
  <w:num w:numId="2" w16cid:durableId="2142074584">
    <w:abstractNumId w:val="9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4160005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40402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58327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41470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15728100">
    <w:abstractNumId w:val="6"/>
  </w:num>
  <w:num w:numId="8" w16cid:durableId="1187015198">
    <w:abstractNumId w:val="8"/>
  </w:num>
  <w:num w:numId="9" w16cid:durableId="256715434">
    <w:abstractNumId w:val="0"/>
  </w:num>
  <w:num w:numId="10" w16cid:durableId="737358373">
    <w:abstractNumId w:val="26"/>
  </w:num>
  <w:num w:numId="11" w16cid:durableId="303001351">
    <w:abstractNumId w:val="1"/>
  </w:num>
  <w:num w:numId="12" w16cid:durableId="1481843619">
    <w:abstractNumId w:val="25"/>
  </w:num>
  <w:num w:numId="13" w16cid:durableId="1692295329">
    <w:abstractNumId w:val="19"/>
  </w:num>
  <w:num w:numId="14" w16cid:durableId="1960838675">
    <w:abstractNumId w:val="16"/>
  </w:num>
  <w:num w:numId="15" w16cid:durableId="2364760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933961">
    <w:abstractNumId w:val="23"/>
  </w:num>
  <w:num w:numId="17" w16cid:durableId="1939946528">
    <w:abstractNumId w:val="22"/>
  </w:num>
  <w:num w:numId="18" w16cid:durableId="126513798">
    <w:abstractNumId w:val="3"/>
  </w:num>
  <w:num w:numId="19" w16cid:durableId="1747149201">
    <w:abstractNumId w:val="14"/>
  </w:num>
  <w:num w:numId="20" w16cid:durableId="1762066846">
    <w:abstractNumId w:val="7"/>
  </w:num>
  <w:num w:numId="21" w16cid:durableId="661079894">
    <w:abstractNumId w:val="4"/>
  </w:num>
  <w:num w:numId="22" w16cid:durableId="1022248417">
    <w:abstractNumId w:val="17"/>
  </w:num>
  <w:num w:numId="23" w16cid:durableId="406265514">
    <w:abstractNumId w:val="12"/>
  </w:num>
  <w:num w:numId="24" w16cid:durableId="2037730347">
    <w:abstractNumId w:val="2"/>
  </w:num>
  <w:num w:numId="25" w16cid:durableId="1434940539">
    <w:abstractNumId w:val="5"/>
  </w:num>
  <w:num w:numId="26" w16cid:durableId="134642498">
    <w:abstractNumId w:val="10"/>
  </w:num>
  <w:num w:numId="27" w16cid:durableId="1967809055">
    <w:abstractNumId w:val="24"/>
  </w:num>
  <w:num w:numId="28" w16cid:durableId="5788268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2EED"/>
    <w:rsid w:val="0000178B"/>
    <w:rsid w:val="0000190A"/>
    <w:rsid w:val="00007398"/>
    <w:rsid w:val="00007C7F"/>
    <w:rsid w:val="00016157"/>
    <w:rsid w:val="00053F43"/>
    <w:rsid w:val="00077DC9"/>
    <w:rsid w:val="000840CE"/>
    <w:rsid w:val="00096CA1"/>
    <w:rsid w:val="000C285B"/>
    <w:rsid w:val="000E05BF"/>
    <w:rsid w:val="00103E14"/>
    <w:rsid w:val="001A7514"/>
    <w:rsid w:val="001E7423"/>
    <w:rsid w:val="00263D7A"/>
    <w:rsid w:val="00272AFA"/>
    <w:rsid w:val="00277643"/>
    <w:rsid w:val="002A4A36"/>
    <w:rsid w:val="002F1294"/>
    <w:rsid w:val="002F45D4"/>
    <w:rsid w:val="00303F20"/>
    <w:rsid w:val="00342044"/>
    <w:rsid w:val="00383591"/>
    <w:rsid w:val="003A64C8"/>
    <w:rsid w:val="003B62C8"/>
    <w:rsid w:val="003C2EA5"/>
    <w:rsid w:val="003C4589"/>
    <w:rsid w:val="003C6735"/>
    <w:rsid w:val="00405386"/>
    <w:rsid w:val="0043776F"/>
    <w:rsid w:val="00450611"/>
    <w:rsid w:val="00483ADA"/>
    <w:rsid w:val="004B68C0"/>
    <w:rsid w:val="004C572F"/>
    <w:rsid w:val="00540D60"/>
    <w:rsid w:val="005422A8"/>
    <w:rsid w:val="00553F74"/>
    <w:rsid w:val="00560EBE"/>
    <w:rsid w:val="005C700A"/>
    <w:rsid w:val="005D39AD"/>
    <w:rsid w:val="005E0B40"/>
    <w:rsid w:val="005F5DB4"/>
    <w:rsid w:val="005F78D7"/>
    <w:rsid w:val="00606EE0"/>
    <w:rsid w:val="00611002"/>
    <w:rsid w:val="006610F8"/>
    <w:rsid w:val="0067716C"/>
    <w:rsid w:val="0068349B"/>
    <w:rsid w:val="00696B60"/>
    <w:rsid w:val="00697DB6"/>
    <w:rsid w:val="006B17D8"/>
    <w:rsid w:val="006B19E4"/>
    <w:rsid w:val="006C61BB"/>
    <w:rsid w:val="006E1313"/>
    <w:rsid w:val="007079D3"/>
    <w:rsid w:val="00721925"/>
    <w:rsid w:val="00755202"/>
    <w:rsid w:val="00763F62"/>
    <w:rsid w:val="00764748"/>
    <w:rsid w:val="0077442D"/>
    <w:rsid w:val="00777B1A"/>
    <w:rsid w:val="007A1925"/>
    <w:rsid w:val="007D2EED"/>
    <w:rsid w:val="007F33D4"/>
    <w:rsid w:val="00801E21"/>
    <w:rsid w:val="00814452"/>
    <w:rsid w:val="00900D30"/>
    <w:rsid w:val="00913FB6"/>
    <w:rsid w:val="00967985"/>
    <w:rsid w:val="00973E8F"/>
    <w:rsid w:val="00981EA9"/>
    <w:rsid w:val="00991ABF"/>
    <w:rsid w:val="009A1F37"/>
    <w:rsid w:val="009B2F60"/>
    <w:rsid w:val="009C64C9"/>
    <w:rsid w:val="009C7613"/>
    <w:rsid w:val="009E1E38"/>
    <w:rsid w:val="009E7267"/>
    <w:rsid w:val="009F24CC"/>
    <w:rsid w:val="00A114C5"/>
    <w:rsid w:val="00A83491"/>
    <w:rsid w:val="00A8695A"/>
    <w:rsid w:val="00AA5FA8"/>
    <w:rsid w:val="00AA6F1B"/>
    <w:rsid w:val="00AE3103"/>
    <w:rsid w:val="00AF66D0"/>
    <w:rsid w:val="00B533FF"/>
    <w:rsid w:val="00B61C47"/>
    <w:rsid w:val="00BE3EEA"/>
    <w:rsid w:val="00BF2784"/>
    <w:rsid w:val="00C16D36"/>
    <w:rsid w:val="00C8068B"/>
    <w:rsid w:val="00D05A0C"/>
    <w:rsid w:val="00D13670"/>
    <w:rsid w:val="00D4104A"/>
    <w:rsid w:val="00D55F78"/>
    <w:rsid w:val="00D61195"/>
    <w:rsid w:val="00D73839"/>
    <w:rsid w:val="00DE2B1D"/>
    <w:rsid w:val="00DE5D37"/>
    <w:rsid w:val="00DE7E88"/>
    <w:rsid w:val="00E336C2"/>
    <w:rsid w:val="00E411F6"/>
    <w:rsid w:val="00E53460"/>
    <w:rsid w:val="00E655E5"/>
    <w:rsid w:val="00E90C69"/>
    <w:rsid w:val="00E9369C"/>
    <w:rsid w:val="00E95F33"/>
    <w:rsid w:val="00EA4DB9"/>
    <w:rsid w:val="00EB16CD"/>
    <w:rsid w:val="00ED3B95"/>
    <w:rsid w:val="00EE6979"/>
    <w:rsid w:val="00F05526"/>
    <w:rsid w:val="00F751C1"/>
    <w:rsid w:val="00FA11EE"/>
    <w:rsid w:val="00FA5AF6"/>
    <w:rsid w:val="00FB6725"/>
    <w:rsid w:val="00FC4E0D"/>
    <w:rsid w:val="00FE5F06"/>
    <w:rsid w:val="00FE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6B24F92"/>
  <w15:docId w15:val="{1B08ED2F-C4C7-4854-B92B-1ED69022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4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2EED"/>
  </w:style>
  <w:style w:type="paragraph" w:styleId="Stopka">
    <w:name w:val="footer"/>
    <w:basedOn w:val="Normalny"/>
    <w:link w:val="StopkaZnak"/>
    <w:uiPriority w:val="99"/>
    <w:unhideWhenUsed/>
    <w:rsid w:val="007D2E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2EED"/>
  </w:style>
  <w:style w:type="paragraph" w:styleId="Tekstdymka">
    <w:name w:val="Balloon Text"/>
    <w:basedOn w:val="Normalny"/>
    <w:link w:val="TekstdymkaZnak"/>
    <w:uiPriority w:val="99"/>
    <w:semiHidden/>
    <w:unhideWhenUsed/>
    <w:rsid w:val="007D2E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EE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D2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A1925"/>
    <w:pPr>
      <w:ind w:left="720"/>
    </w:pPr>
  </w:style>
  <w:style w:type="paragraph" w:styleId="Listanumerowana">
    <w:name w:val="List Number"/>
    <w:basedOn w:val="Normalny"/>
    <w:semiHidden/>
    <w:unhideWhenUsed/>
    <w:rsid w:val="009F24CC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paragraph" w:customStyle="1" w:styleId="text-3mezera">
    <w:name w:val="text - 3 mezera"/>
    <w:basedOn w:val="Normalny"/>
    <w:rsid w:val="009F24CC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9F24CC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customStyle="1" w:styleId="Typedudocument">
    <w:name w:val="Type du document"/>
    <w:basedOn w:val="Normalny"/>
    <w:next w:val="Normalny"/>
    <w:rsid w:val="009F24CC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9F24CC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Bezodstpw">
    <w:name w:val="No Spacing"/>
    <w:uiPriority w:val="1"/>
    <w:qFormat/>
    <w:rsid w:val="00E95F33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Default">
    <w:name w:val="Default"/>
    <w:rsid w:val="0027764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Rub2">
    <w:name w:val="Rub2"/>
    <w:basedOn w:val="Normalny"/>
    <w:next w:val="Normalny"/>
    <w:rsid w:val="00AA6F1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lang w:val="en-GB"/>
    </w:rPr>
  </w:style>
  <w:style w:type="character" w:styleId="Pogrubienie">
    <w:name w:val="Strong"/>
    <w:uiPriority w:val="22"/>
    <w:qFormat/>
    <w:rsid w:val="00AA6F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9BA67-CD1F-4827-901C-FCF00EF9A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5</Pages>
  <Words>976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Wesolowska</dc:creator>
  <cp:lastModifiedBy>Tomasz Kruszewski</cp:lastModifiedBy>
  <cp:revision>63</cp:revision>
  <cp:lastPrinted>2023-10-04T07:33:00Z</cp:lastPrinted>
  <dcterms:created xsi:type="dcterms:W3CDTF">2013-08-20T08:51:00Z</dcterms:created>
  <dcterms:modified xsi:type="dcterms:W3CDTF">2023-10-20T07:58:00Z</dcterms:modified>
</cp:coreProperties>
</file>